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Look w:val="04A0" w:firstRow="1" w:lastRow="0" w:firstColumn="1" w:lastColumn="0" w:noHBand="0" w:noVBand="1"/>
      </w:tblPr>
      <w:tblGrid>
        <w:gridCol w:w="9360"/>
      </w:tblGrid>
      <w:tr w:rsidR="00D613F7" w14:paraId="3F3A1483" w14:textId="77777777">
        <w:trPr>
          <w:trHeight w:val="2880"/>
          <w:jc w:val="center"/>
        </w:trPr>
        <w:tc>
          <w:tcPr>
            <w:tcW w:w="5000" w:type="pct"/>
          </w:tcPr>
          <w:p w14:paraId="5FEDC20B" w14:textId="64E0DE87" w:rsidR="00D613F7" w:rsidRPr="00F25A5C" w:rsidRDefault="00036494" w:rsidP="00D613F7">
            <w:pPr>
              <w:pStyle w:val="NoSpacing"/>
              <w:jc w:val="center"/>
              <w:rPr>
                <w:rFonts w:ascii="Cambria" w:hAnsi="Cambria"/>
                <w:b/>
                <w:caps/>
                <w:sz w:val="28"/>
                <w:szCs w:val="28"/>
              </w:rPr>
            </w:pPr>
            <w:bookmarkStart w:id="0" w:name="_Toc115089620"/>
            <w:r w:rsidRPr="00F25A5C">
              <w:rPr>
                <w:b/>
                <w:noProof/>
                <w:sz w:val="28"/>
                <w:szCs w:val="28"/>
                <w:lang w:val="en-BZ" w:eastAsia="en-BZ"/>
              </w:rPr>
              <w:drawing>
                <wp:anchor distT="0" distB="0" distL="114300" distR="114300" simplePos="0" relativeHeight="251657728" behindDoc="0" locked="0" layoutInCell="1" allowOverlap="1" wp14:anchorId="2DE79A9B" wp14:editId="74B1D262">
                  <wp:simplePos x="0" y="0"/>
                  <wp:positionH relativeFrom="column">
                    <wp:posOffset>2453640</wp:posOffset>
                  </wp:positionH>
                  <wp:positionV relativeFrom="paragraph">
                    <wp:posOffset>336550</wp:posOffset>
                  </wp:positionV>
                  <wp:extent cx="1200785" cy="1165860"/>
                  <wp:effectExtent l="0" t="0" r="0" b="0"/>
                  <wp:wrapSquare wrapText="bothSides"/>
                  <wp:docPr id="3" name="Picture 3" descr="C:\Users\McGann\Documents\EU GCCA\PROJECT LETTERHEADS AND LOGOS\2013 LOGOS LETTERHEADS CCCCC\New 5Cs logo _2013 (no name) (ID 45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cGann\Documents\EU GCCA\PROJECT LETTERHEADS AND LOGOS\2013 LOGOS LETTERHEADS CCCCC\New 5Cs logo _2013 (no name) (ID 459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0785" cy="1165860"/>
                          </a:xfrm>
                          <a:prstGeom prst="rect">
                            <a:avLst/>
                          </a:prstGeom>
                          <a:noFill/>
                          <a:ln>
                            <a:noFill/>
                          </a:ln>
                        </pic:spPr>
                      </pic:pic>
                    </a:graphicData>
                  </a:graphic>
                  <wp14:sizeRelH relativeFrom="page">
                    <wp14:pctWidth>0</wp14:pctWidth>
                  </wp14:sizeRelH>
                  <wp14:sizeRelV relativeFrom="page">
                    <wp14:pctHeight>0</wp14:pctHeight>
                  </wp14:sizeRelV>
                </wp:anchor>
              </w:drawing>
            </w:r>
            <w:r w:rsidR="00F25A5C" w:rsidRPr="00F25A5C">
              <w:rPr>
                <w:rFonts w:ascii="Cambria" w:hAnsi="Cambria"/>
                <w:b/>
                <w:caps/>
                <w:sz w:val="28"/>
                <w:szCs w:val="28"/>
              </w:rPr>
              <w:t>CARIBBEAN COMMUNITY CLIMATE CHANGE CENTRE</w:t>
            </w:r>
          </w:p>
        </w:tc>
      </w:tr>
      <w:tr w:rsidR="00D613F7" w14:paraId="3661F4F9" w14:textId="77777777">
        <w:trPr>
          <w:trHeight w:val="1440"/>
          <w:jc w:val="center"/>
        </w:trPr>
        <w:tc>
          <w:tcPr>
            <w:tcW w:w="5000" w:type="pct"/>
            <w:tcBorders>
              <w:bottom w:val="single" w:sz="4" w:space="0" w:color="4F81BD"/>
            </w:tcBorders>
            <w:vAlign w:val="center"/>
          </w:tcPr>
          <w:p w14:paraId="3231AA60" w14:textId="02D31D14" w:rsidR="00D613F7" w:rsidRDefault="00D613F7">
            <w:pPr>
              <w:pStyle w:val="NoSpacing"/>
              <w:jc w:val="center"/>
              <w:rPr>
                <w:rFonts w:ascii="Cambria" w:hAnsi="Cambria"/>
                <w:sz w:val="80"/>
                <w:szCs w:val="80"/>
              </w:rPr>
            </w:pPr>
            <w:r w:rsidRPr="00B32E74">
              <w:rPr>
                <w:rFonts w:ascii="Cambria" w:hAnsi="Cambria"/>
                <w:sz w:val="72"/>
                <w:szCs w:val="72"/>
              </w:rPr>
              <w:t>Invitation to Quote (ITQ) - Shopping For Goods</w:t>
            </w:r>
            <w:r w:rsidR="00B32E74">
              <w:rPr>
                <w:rFonts w:ascii="Cambria" w:hAnsi="Cambria"/>
                <w:sz w:val="80"/>
                <w:szCs w:val="80"/>
              </w:rPr>
              <w:t xml:space="preserve"> - FORMS</w:t>
            </w:r>
          </w:p>
        </w:tc>
      </w:tr>
      <w:tr w:rsidR="00D613F7" w14:paraId="7F99DFC5" w14:textId="77777777">
        <w:trPr>
          <w:trHeight w:val="720"/>
          <w:jc w:val="center"/>
        </w:trPr>
        <w:tc>
          <w:tcPr>
            <w:tcW w:w="5000" w:type="pct"/>
            <w:tcBorders>
              <w:top w:val="single" w:sz="4" w:space="0" w:color="4F81BD"/>
            </w:tcBorders>
            <w:vAlign w:val="center"/>
          </w:tcPr>
          <w:p w14:paraId="66FFD4F6" w14:textId="367BA2FC" w:rsidR="00D613F7" w:rsidRDefault="00874C2F" w:rsidP="001864A0">
            <w:pPr>
              <w:pStyle w:val="NoSpacing"/>
              <w:jc w:val="center"/>
              <w:rPr>
                <w:rFonts w:ascii="Cambria" w:hAnsi="Cambria"/>
                <w:sz w:val="44"/>
                <w:szCs w:val="44"/>
              </w:rPr>
            </w:pPr>
            <w:r>
              <w:rPr>
                <w:rFonts w:ascii="Cambria" w:hAnsi="Cambria"/>
                <w:sz w:val="44"/>
                <w:szCs w:val="44"/>
              </w:rPr>
              <w:t>VARIETY OF GOODS FOR USE BY THE COMMUNICATIONS UNIT AT THE CARIBBEAN COMMUNITY CLIMATE CHANGE CENTRE (CCCCC)</w:t>
            </w:r>
            <w:r w:rsidR="00D613F7">
              <w:rPr>
                <w:rFonts w:ascii="Cambria" w:hAnsi="Cambria"/>
                <w:sz w:val="44"/>
                <w:szCs w:val="44"/>
              </w:rPr>
              <w:t xml:space="preserve"> </w:t>
            </w:r>
          </w:p>
        </w:tc>
      </w:tr>
      <w:tr w:rsidR="00D613F7" w14:paraId="11D739D2" w14:textId="77777777">
        <w:trPr>
          <w:trHeight w:val="360"/>
          <w:jc w:val="center"/>
        </w:trPr>
        <w:tc>
          <w:tcPr>
            <w:tcW w:w="5000" w:type="pct"/>
            <w:vAlign w:val="center"/>
          </w:tcPr>
          <w:p w14:paraId="62753D74" w14:textId="77777777" w:rsidR="00D613F7" w:rsidRDefault="00D613F7" w:rsidP="00D613F7">
            <w:pPr>
              <w:pStyle w:val="NoSpacing"/>
              <w:rPr>
                <w:b/>
                <w:bCs/>
              </w:rPr>
            </w:pPr>
          </w:p>
          <w:p w14:paraId="20BD1B90" w14:textId="04B9AED8" w:rsidR="00874934" w:rsidRPr="00D613F7" w:rsidRDefault="00874934" w:rsidP="00D613F7">
            <w:pPr>
              <w:pStyle w:val="NoSpacing"/>
              <w:rPr>
                <w:b/>
                <w:bCs/>
              </w:rPr>
            </w:pPr>
          </w:p>
        </w:tc>
      </w:tr>
    </w:tbl>
    <w:p w14:paraId="0463D3A2" w14:textId="77777777" w:rsidR="00D613F7" w:rsidRPr="009D059A" w:rsidRDefault="00D613F7" w:rsidP="00C330B1">
      <w:pPr>
        <w:autoSpaceDE w:val="0"/>
        <w:autoSpaceDN w:val="0"/>
        <w:adjustRightInd w:val="0"/>
        <w:spacing w:after="120" w:line="360" w:lineRule="auto"/>
        <w:ind w:left="2775" w:hanging="2775"/>
        <w:rPr>
          <w:b/>
          <w:bCs/>
          <w:sz w:val="28"/>
          <w:szCs w:val="28"/>
        </w:rPr>
      </w:pPr>
      <w:r w:rsidRPr="00D613F7">
        <w:rPr>
          <w:sz w:val="28"/>
          <w:szCs w:val="28"/>
        </w:rPr>
        <w:t>Project Title:</w:t>
      </w:r>
      <w:r w:rsidR="009D059A">
        <w:rPr>
          <w:b/>
          <w:sz w:val="28"/>
          <w:szCs w:val="28"/>
        </w:rPr>
        <w:tab/>
      </w:r>
      <w:r w:rsidR="00D56333">
        <w:rPr>
          <w:b/>
          <w:sz w:val="28"/>
          <w:szCs w:val="28"/>
        </w:rPr>
        <w:t>Climate Change Adaptation Program (CCAP)</w:t>
      </w:r>
    </w:p>
    <w:p w14:paraId="04BA9BA3" w14:textId="77777777" w:rsidR="00D613F7" w:rsidRDefault="00D613F7" w:rsidP="00C330B1">
      <w:pPr>
        <w:pStyle w:val="Title"/>
        <w:tabs>
          <w:tab w:val="left" w:pos="1995"/>
        </w:tabs>
        <w:spacing w:after="120" w:line="360" w:lineRule="auto"/>
        <w:ind w:left="2775" w:hanging="2775"/>
        <w:jc w:val="left"/>
        <w:rPr>
          <w:sz w:val="28"/>
          <w:szCs w:val="28"/>
          <w:lang w:val="en-US"/>
        </w:rPr>
      </w:pPr>
      <w:r w:rsidRPr="009D059A">
        <w:rPr>
          <w:b w:val="0"/>
          <w:bCs w:val="0"/>
          <w:sz w:val="28"/>
          <w:szCs w:val="28"/>
          <w:lang w:val="en-US"/>
        </w:rPr>
        <w:t>Source of Funding:</w:t>
      </w:r>
      <w:r w:rsidRPr="009D059A">
        <w:rPr>
          <w:b w:val="0"/>
          <w:bCs w:val="0"/>
          <w:sz w:val="28"/>
          <w:szCs w:val="28"/>
          <w:lang w:val="en-US"/>
        </w:rPr>
        <w:tab/>
      </w:r>
      <w:r w:rsidR="00D56333">
        <w:rPr>
          <w:sz w:val="28"/>
          <w:szCs w:val="28"/>
          <w:lang w:val="en-US"/>
        </w:rPr>
        <w:t>United States Agency for International Development (USAID)</w:t>
      </w:r>
    </w:p>
    <w:p w14:paraId="05F16F05" w14:textId="77777777" w:rsidR="00F439F2" w:rsidRPr="009D059A" w:rsidRDefault="00F439F2" w:rsidP="00C330B1">
      <w:pPr>
        <w:pStyle w:val="Title"/>
        <w:tabs>
          <w:tab w:val="left" w:pos="1995"/>
        </w:tabs>
        <w:spacing w:after="120" w:line="360" w:lineRule="auto"/>
        <w:ind w:left="2775" w:hanging="2775"/>
        <w:jc w:val="left"/>
        <w:rPr>
          <w:b w:val="0"/>
          <w:sz w:val="28"/>
          <w:szCs w:val="28"/>
          <w:lang w:val="en-US"/>
        </w:rPr>
      </w:pPr>
      <w:r w:rsidRPr="00F439F2">
        <w:rPr>
          <w:b w:val="0"/>
          <w:sz w:val="28"/>
          <w:szCs w:val="28"/>
          <w:lang w:val="en-US"/>
        </w:rPr>
        <w:t>Purchaser:</w:t>
      </w:r>
      <w:r>
        <w:rPr>
          <w:sz w:val="28"/>
          <w:szCs w:val="28"/>
          <w:lang w:val="en-US"/>
        </w:rPr>
        <w:tab/>
      </w:r>
      <w:r>
        <w:rPr>
          <w:sz w:val="28"/>
          <w:szCs w:val="28"/>
          <w:lang w:val="en-US"/>
        </w:rPr>
        <w:tab/>
        <w:t>Caribbean Community Climate Change Centre</w:t>
      </w:r>
    </w:p>
    <w:p w14:paraId="1A3CCC24" w14:textId="61C372F7" w:rsidR="00D613F7" w:rsidRPr="00D613F7" w:rsidRDefault="00D613F7" w:rsidP="00C330B1">
      <w:pPr>
        <w:pStyle w:val="Title"/>
        <w:tabs>
          <w:tab w:val="left" w:pos="1995"/>
          <w:tab w:val="left" w:pos="2790"/>
        </w:tabs>
        <w:spacing w:after="120" w:line="360" w:lineRule="auto"/>
        <w:jc w:val="left"/>
        <w:rPr>
          <w:bCs w:val="0"/>
          <w:sz w:val="28"/>
          <w:szCs w:val="28"/>
          <w:lang w:val="en-US"/>
        </w:rPr>
      </w:pPr>
      <w:r w:rsidRPr="009D059A">
        <w:rPr>
          <w:b w:val="0"/>
          <w:bCs w:val="0"/>
          <w:sz w:val="28"/>
          <w:szCs w:val="28"/>
          <w:lang w:val="en-US"/>
        </w:rPr>
        <w:t>Contract Ref:</w:t>
      </w:r>
      <w:r w:rsidRPr="009D059A">
        <w:rPr>
          <w:b w:val="0"/>
          <w:sz w:val="28"/>
          <w:szCs w:val="28"/>
          <w:lang w:val="en-US"/>
        </w:rPr>
        <w:t xml:space="preserve"> </w:t>
      </w:r>
      <w:r w:rsidRPr="009D059A">
        <w:rPr>
          <w:b w:val="0"/>
          <w:sz w:val="28"/>
          <w:szCs w:val="28"/>
          <w:lang w:val="en-US"/>
        </w:rPr>
        <w:tab/>
      </w:r>
      <w:r w:rsidR="009D059A" w:rsidRPr="009D059A">
        <w:rPr>
          <w:b w:val="0"/>
          <w:sz w:val="28"/>
          <w:szCs w:val="28"/>
          <w:lang w:val="en-US"/>
        </w:rPr>
        <w:tab/>
      </w:r>
      <w:r w:rsidR="00D56333">
        <w:rPr>
          <w:sz w:val="28"/>
          <w:szCs w:val="28"/>
          <w:lang w:val="en-US"/>
        </w:rPr>
        <w:t>USAID-CCAP/CCCCC</w:t>
      </w:r>
      <w:r w:rsidR="009D059A" w:rsidRPr="009D059A">
        <w:rPr>
          <w:sz w:val="28"/>
          <w:szCs w:val="28"/>
          <w:lang w:val="en-US"/>
        </w:rPr>
        <w:t>:</w:t>
      </w:r>
      <w:r w:rsidR="009D059A" w:rsidRPr="009D059A">
        <w:rPr>
          <w:b w:val="0"/>
          <w:sz w:val="28"/>
          <w:szCs w:val="28"/>
          <w:lang w:val="en-US"/>
        </w:rPr>
        <w:t xml:space="preserve"> </w:t>
      </w:r>
      <w:r w:rsidRPr="009D059A">
        <w:rPr>
          <w:bCs w:val="0"/>
          <w:sz w:val="28"/>
          <w:szCs w:val="28"/>
          <w:lang w:val="en-US"/>
        </w:rPr>
        <w:t>SH-G-</w:t>
      </w:r>
      <w:r w:rsidR="00EC283B">
        <w:rPr>
          <w:bCs w:val="0"/>
          <w:sz w:val="28"/>
          <w:szCs w:val="28"/>
          <w:lang w:val="en-US"/>
        </w:rPr>
        <w:t>2</w:t>
      </w:r>
      <w:r w:rsidR="00A30C55">
        <w:rPr>
          <w:bCs w:val="0"/>
          <w:sz w:val="28"/>
          <w:szCs w:val="28"/>
          <w:lang w:val="en-US"/>
        </w:rPr>
        <w:t>3</w:t>
      </w:r>
      <w:r w:rsidRPr="009D059A">
        <w:rPr>
          <w:bCs w:val="0"/>
          <w:sz w:val="28"/>
          <w:szCs w:val="28"/>
          <w:lang w:val="en-US"/>
        </w:rPr>
        <w:t>-</w:t>
      </w:r>
      <w:r w:rsidR="00D56333">
        <w:rPr>
          <w:bCs w:val="0"/>
          <w:sz w:val="28"/>
          <w:szCs w:val="28"/>
          <w:lang w:val="en-US"/>
        </w:rPr>
        <w:t>2017</w:t>
      </w:r>
    </w:p>
    <w:p w14:paraId="297032D5" w14:textId="4093F413" w:rsidR="00D613F7" w:rsidRDefault="00D613F7" w:rsidP="00874C2F">
      <w:pPr>
        <w:pStyle w:val="Title"/>
        <w:tabs>
          <w:tab w:val="left" w:pos="1995"/>
          <w:tab w:val="left" w:pos="2160"/>
          <w:tab w:val="left" w:pos="2790"/>
        </w:tabs>
        <w:spacing w:line="276" w:lineRule="auto"/>
        <w:ind w:left="2794" w:hanging="2794"/>
        <w:jc w:val="left"/>
        <w:rPr>
          <w:bCs w:val="0"/>
          <w:sz w:val="28"/>
          <w:szCs w:val="28"/>
          <w:shd w:val="clear" w:color="auto" w:fill="FFFFFF"/>
          <w:lang w:val="en-US"/>
        </w:rPr>
      </w:pPr>
      <w:r w:rsidRPr="00D613F7">
        <w:rPr>
          <w:b w:val="0"/>
          <w:bCs w:val="0"/>
          <w:sz w:val="28"/>
          <w:szCs w:val="28"/>
          <w:lang w:val="en-US"/>
        </w:rPr>
        <w:t>Contract Title:</w:t>
      </w:r>
      <w:r w:rsidRPr="00D613F7">
        <w:rPr>
          <w:b w:val="0"/>
          <w:bCs w:val="0"/>
          <w:sz w:val="28"/>
          <w:szCs w:val="28"/>
          <w:shd w:val="clear" w:color="auto" w:fill="FFFFFF"/>
          <w:lang w:val="en-US"/>
        </w:rPr>
        <w:tab/>
      </w:r>
      <w:r w:rsidR="009D059A">
        <w:rPr>
          <w:b w:val="0"/>
          <w:bCs w:val="0"/>
          <w:sz w:val="28"/>
          <w:szCs w:val="28"/>
          <w:shd w:val="clear" w:color="auto" w:fill="FFFFFF"/>
          <w:lang w:val="en-US"/>
        </w:rPr>
        <w:tab/>
        <w:t xml:space="preserve">    </w:t>
      </w:r>
      <w:r w:rsidR="009D059A">
        <w:rPr>
          <w:b w:val="0"/>
          <w:bCs w:val="0"/>
          <w:sz w:val="28"/>
          <w:szCs w:val="28"/>
          <w:shd w:val="clear" w:color="auto" w:fill="FFFFFF"/>
          <w:lang w:val="en-US"/>
        </w:rPr>
        <w:tab/>
      </w:r>
      <w:r w:rsidRPr="00EC283B">
        <w:rPr>
          <w:bCs w:val="0"/>
          <w:sz w:val="28"/>
          <w:szCs w:val="28"/>
          <w:shd w:val="clear" w:color="auto" w:fill="FFFFFF"/>
          <w:lang w:val="en-US"/>
        </w:rPr>
        <w:t xml:space="preserve">Supply </w:t>
      </w:r>
      <w:r w:rsidR="009D059A" w:rsidRPr="00EC283B">
        <w:rPr>
          <w:bCs w:val="0"/>
          <w:sz w:val="28"/>
          <w:szCs w:val="28"/>
          <w:shd w:val="clear" w:color="auto" w:fill="FFFFFF"/>
          <w:lang w:val="en-US"/>
        </w:rPr>
        <w:t xml:space="preserve">of </w:t>
      </w:r>
      <w:r w:rsidR="00874C2F">
        <w:rPr>
          <w:bCs w:val="0"/>
          <w:sz w:val="28"/>
          <w:szCs w:val="28"/>
          <w:shd w:val="clear" w:color="auto" w:fill="FFFFFF"/>
          <w:lang w:val="en-US"/>
        </w:rPr>
        <w:t>Equipment and Goods</w:t>
      </w:r>
      <w:r w:rsidR="009D059A" w:rsidRPr="00EC283B">
        <w:rPr>
          <w:bCs w:val="0"/>
          <w:sz w:val="28"/>
          <w:szCs w:val="28"/>
          <w:shd w:val="clear" w:color="auto" w:fill="FFFFFF"/>
          <w:lang w:val="en-US"/>
        </w:rPr>
        <w:t xml:space="preserve"> for</w:t>
      </w:r>
      <w:r w:rsidRPr="00EC283B">
        <w:rPr>
          <w:bCs w:val="0"/>
          <w:sz w:val="28"/>
          <w:szCs w:val="28"/>
          <w:shd w:val="clear" w:color="auto" w:fill="FFFFFF"/>
          <w:lang w:val="en-US"/>
        </w:rPr>
        <w:t xml:space="preserve"> </w:t>
      </w:r>
      <w:r w:rsidR="00874C2F">
        <w:rPr>
          <w:bCs w:val="0"/>
          <w:sz w:val="28"/>
          <w:szCs w:val="28"/>
          <w:shd w:val="clear" w:color="auto" w:fill="FFFFFF"/>
          <w:lang w:val="en-US"/>
        </w:rPr>
        <w:t>the Communications Unit at the CCCCC</w:t>
      </w:r>
    </w:p>
    <w:p w14:paraId="57BC713E" w14:textId="77777777" w:rsidR="00B32E74" w:rsidRDefault="00B32E74" w:rsidP="00874C2F">
      <w:pPr>
        <w:pStyle w:val="Title"/>
        <w:tabs>
          <w:tab w:val="left" w:pos="1995"/>
          <w:tab w:val="left" w:pos="2160"/>
          <w:tab w:val="left" w:pos="2790"/>
        </w:tabs>
        <w:spacing w:line="276" w:lineRule="auto"/>
        <w:ind w:left="2794" w:hanging="2794"/>
        <w:jc w:val="left"/>
        <w:rPr>
          <w:b w:val="0"/>
          <w:bCs w:val="0"/>
          <w:sz w:val="28"/>
          <w:szCs w:val="28"/>
          <w:lang w:val="en-US"/>
        </w:rPr>
      </w:pPr>
    </w:p>
    <w:p w14:paraId="251A10DB" w14:textId="34FE0216" w:rsidR="00B32E74" w:rsidRPr="00B32E74" w:rsidRDefault="001B7062" w:rsidP="00B32E74">
      <w:pPr>
        <w:pStyle w:val="Title"/>
        <w:tabs>
          <w:tab w:val="left" w:pos="1995"/>
          <w:tab w:val="left" w:pos="2160"/>
          <w:tab w:val="left" w:pos="2790"/>
        </w:tabs>
        <w:spacing w:line="276" w:lineRule="auto"/>
        <w:ind w:left="2794" w:hanging="2794"/>
        <w:jc w:val="left"/>
        <w:rPr>
          <w:bCs w:val="0"/>
          <w:sz w:val="28"/>
          <w:szCs w:val="28"/>
          <w:shd w:val="clear" w:color="auto" w:fill="FFFFFF"/>
          <w:lang w:val="en-US"/>
        </w:rPr>
      </w:pPr>
      <w:r w:rsidRPr="001B7062">
        <w:rPr>
          <w:b w:val="0"/>
          <w:bCs w:val="0"/>
          <w:sz w:val="28"/>
          <w:szCs w:val="28"/>
          <w:lang w:val="en-US"/>
        </w:rPr>
        <w:t>Issued:</w:t>
      </w:r>
      <w:r>
        <w:rPr>
          <w:bCs w:val="0"/>
          <w:sz w:val="28"/>
          <w:szCs w:val="28"/>
          <w:shd w:val="clear" w:color="auto" w:fill="FFFFFF"/>
          <w:lang w:val="en-US"/>
        </w:rPr>
        <w:tab/>
      </w:r>
      <w:r>
        <w:rPr>
          <w:bCs w:val="0"/>
          <w:sz w:val="28"/>
          <w:szCs w:val="28"/>
          <w:shd w:val="clear" w:color="auto" w:fill="FFFFFF"/>
          <w:lang w:val="en-US"/>
        </w:rPr>
        <w:tab/>
      </w:r>
      <w:r>
        <w:rPr>
          <w:bCs w:val="0"/>
          <w:sz w:val="28"/>
          <w:szCs w:val="28"/>
          <w:shd w:val="clear" w:color="auto" w:fill="FFFFFF"/>
          <w:lang w:val="en-US"/>
        </w:rPr>
        <w:tab/>
        <w:t xml:space="preserve">September </w:t>
      </w:r>
      <w:r w:rsidR="00BF1D4D">
        <w:rPr>
          <w:bCs w:val="0"/>
          <w:sz w:val="28"/>
          <w:szCs w:val="28"/>
          <w:shd w:val="clear" w:color="auto" w:fill="FFFFFF"/>
          <w:lang w:val="en-US"/>
        </w:rPr>
        <w:t>20</w:t>
      </w:r>
      <w:r>
        <w:rPr>
          <w:bCs w:val="0"/>
          <w:sz w:val="28"/>
          <w:szCs w:val="28"/>
          <w:shd w:val="clear" w:color="auto" w:fill="FFFFFF"/>
          <w:lang w:val="en-US"/>
        </w:rPr>
        <w:t>, 2017</w:t>
      </w:r>
      <w:r w:rsidR="00D613F7">
        <w:rPr>
          <w:szCs w:val="22"/>
        </w:rPr>
        <w:br w:type="page"/>
      </w:r>
      <w:bookmarkEnd w:id="0"/>
    </w:p>
    <w:p w14:paraId="67C8AC85" w14:textId="26D04F78" w:rsidR="00B32E74" w:rsidRDefault="00B32E74" w:rsidP="00B32E74">
      <w:pPr>
        <w:pStyle w:val="Header"/>
        <w:jc w:val="center"/>
        <w:rPr>
          <w:b/>
          <w:sz w:val="52"/>
          <w:szCs w:val="52"/>
          <w:lang w:val="en-BZ"/>
        </w:rPr>
      </w:pPr>
      <w:r w:rsidRPr="00C330B1">
        <w:rPr>
          <w:b/>
          <w:sz w:val="52"/>
          <w:szCs w:val="52"/>
          <w:lang w:val="en-BZ"/>
        </w:rPr>
        <w:lastRenderedPageBreak/>
        <w:t>FORMS</w:t>
      </w:r>
      <w:r w:rsidR="00495C1A">
        <w:rPr>
          <w:b/>
          <w:sz w:val="52"/>
          <w:szCs w:val="52"/>
          <w:lang w:val="en-BZ"/>
        </w:rPr>
        <w:t xml:space="preserve"> </w:t>
      </w:r>
    </w:p>
    <w:p w14:paraId="20856CB6" w14:textId="190A9677" w:rsidR="00495C1A" w:rsidRDefault="00495C1A" w:rsidP="00B32E74">
      <w:pPr>
        <w:pStyle w:val="Header"/>
        <w:jc w:val="center"/>
        <w:rPr>
          <w:b/>
          <w:sz w:val="52"/>
          <w:szCs w:val="52"/>
          <w:lang w:val="en-BZ"/>
        </w:rPr>
      </w:pPr>
    </w:p>
    <w:p w14:paraId="463B0DAD" w14:textId="66CF1195" w:rsidR="00495C1A" w:rsidRDefault="00495C1A" w:rsidP="00B32E74">
      <w:pPr>
        <w:pStyle w:val="Header"/>
        <w:jc w:val="center"/>
        <w:rPr>
          <w:b/>
          <w:sz w:val="52"/>
          <w:szCs w:val="52"/>
          <w:lang w:val="en-BZ"/>
        </w:rPr>
      </w:pPr>
      <w:r>
        <w:rPr>
          <w:b/>
          <w:sz w:val="52"/>
          <w:szCs w:val="52"/>
          <w:lang w:val="en-BZ"/>
        </w:rPr>
        <w:t xml:space="preserve">These forms are to be used by Suppliers to prepare their quotations in response to the Instructions contained in a Separate PDF file </w:t>
      </w:r>
    </w:p>
    <w:p w14:paraId="188F6128" w14:textId="77777777" w:rsidR="00B32E74" w:rsidRDefault="00B32E74" w:rsidP="00B32E74">
      <w:pPr>
        <w:pStyle w:val="Header"/>
        <w:jc w:val="center"/>
        <w:rPr>
          <w:b/>
          <w:sz w:val="52"/>
          <w:szCs w:val="52"/>
          <w:lang w:val="en-BZ"/>
        </w:rPr>
      </w:pPr>
    </w:p>
    <w:p w14:paraId="4F8EF227" w14:textId="77777777" w:rsidR="00B32E74" w:rsidRDefault="00B32E74" w:rsidP="00B32E74">
      <w:pPr>
        <w:pStyle w:val="Header"/>
        <w:jc w:val="center"/>
        <w:rPr>
          <w:b/>
          <w:sz w:val="52"/>
          <w:szCs w:val="52"/>
          <w:lang w:val="en-BZ"/>
        </w:rPr>
      </w:pPr>
    </w:p>
    <w:p w14:paraId="39ECABF8" w14:textId="77777777" w:rsidR="00B32E74" w:rsidRDefault="00B32E74" w:rsidP="00B32E74">
      <w:pPr>
        <w:pStyle w:val="Header"/>
        <w:jc w:val="center"/>
        <w:rPr>
          <w:b/>
          <w:sz w:val="52"/>
          <w:szCs w:val="52"/>
          <w:lang w:val="en-BZ"/>
        </w:rPr>
      </w:pPr>
    </w:p>
    <w:p w14:paraId="478E0EDA" w14:textId="77777777" w:rsidR="00B32E74" w:rsidRDefault="00B32E74" w:rsidP="00B32E74">
      <w:pPr>
        <w:pStyle w:val="Header"/>
        <w:jc w:val="center"/>
        <w:rPr>
          <w:b/>
          <w:sz w:val="52"/>
          <w:szCs w:val="52"/>
          <w:lang w:val="en-BZ"/>
        </w:rPr>
      </w:pPr>
    </w:p>
    <w:p w14:paraId="2FDC9F28" w14:textId="77777777" w:rsidR="00B32E74" w:rsidRDefault="00B32E74" w:rsidP="00B32E74">
      <w:pPr>
        <w:pStyle w:val="Header"/>
        <w:jc w:val="center"/>
        <w:rPr>
          <w:b/>
          <w:sz w:val="52"/>
          <w:szCs w:val="52"/>
          <w:lang w:val="en-BZ"/>
        </w:rPr>
      </w:pPr>
    </w:p>
    <w:p w14:paraId="143E9EED" w14:textId="77777777" w:rsidR="004D6D33" w:rsidRDefault="004D6D33" w:rsidP="00B32E74">
      <w:pPr>
        <w:pStyle w:val="Header"/>
        <w:jc w:val="center"/>
        <w:rPr>
          <w:b/>
          <w:sz w:val="52"/>
          <w:szCs w:val="52"/>
          <w:lang w:val="en-BZ"/>
        </w:rPr>
        <w:sectPr w:rsidR="004D6D33" w:rsidSect="00B32E74">
          <w:footerReference w:type="default" r:id="rId9"/>
          <w:pgSz w:w="12240" w:h="15840" w:code="1"/>
          <w:pgMar w:top="1440" w:right="1440" w:bottom="1152" w:left="1440" w:header="720" w:footer="432" w:gutter="0"/>
          <w:cols w:space="720"/>
          <w:titlePg/>
          <w:docGrid w:linePitch="360"/>
        </w:sectPr>
      </w:pPr>
    </w:p>
    <w:p w14:paraId="329762E2" w14:textId="54AEBF29" w:rsidR="00B32E74" w:rsidRPr="00C330B1" w:rsidRDefault="00B32E74" w:rsidP="00B32E74">
      <w:pPr>
        <w:jc w:val="center"/>
        <w:rPr>
          <w:b/>
          <w:sz w:val="28"/>
          <w:szCs w:val="28"/>
        </w:rPr>
      </w:pPr>
      <w:r w:rsidRPr="00C330B1">
        <w:rPr>
          <w:b/>
          <w:sz w:val="28"/>
          <w:szCs w:val="28"/>
        </w:rPr>
        <w:lastRenderedPageBreak/>
        <w:t>FORM OF QUOTATION</w:t>
      </w:r>
    </w:p>
    <w:p w14:paraId="74B94F51" w14:textId="77777777" w:rsidR="00B32E74" w:rsidRPr="00365631" w:rsidRDefault="00B32E74" w:rsidP="00B32E74">
      <w:pPr>
        <w:jc w:val="both"/>
        <w:rPr>
          <w:b/>
        </w:rPr>
      </w:pPr>
    </w:p>
    <w:p w14:paraId="0424C0C1" w14:textId="77777777" w:rsidR="00B32E74" w:rsidRPr="00365631" w:rsidRDefault="00B32E74" w:rsidP="00B32E74">
      <w:pPr>
        <w:jc w:val="both"/>
      </w:pPr>
    </w:p>
    <w:p w14:paraId="11035600" w14:textId="77777777" w:rsidR="00B32E74" w:rsidRPr="00365631" w:rsidRDefault="00B32E74" w:rsidP="00B32E74">
      <w:pPr>
        <w:jc w:val="both"/>
      </w:pPr>
      <w:r w:rsidRPr="00365631">
        <w:tab/>
      </w:r>
      <w:r w:rsidRPr="00365631">
        <w:tab/>
      </w:r>
      <w:r w:rsidRPr="00365631">
        <w:tab/>
      </w:r>
      <w:r w:rsidRPr="00365631">
        <w:tab/>
      </w:r>
      <w:r w:rsidRPr="00365631">
        <w:tab/>
      </w:r>
      <w:r w:rsidRPr="00365631">
        <w:tab/>
      </w:r>
      <w:r w:rsidRPr="00365631">
        <w:tab/>
      </w:r>
      <w:r w:rsidRPr="00365631">
        <w:tab/>
      </w:r>
      <w:r w:rsidRPr="00365631">
        <w:tab/>
        <w:t>_________(</w:t>
      </w:r>
      <w:r w:rsidRPr="005A6CCE">
        <w:rPr>
          <w:i/>
        </w:rPr>
        <w:t>Date</w:t>
      </w:r>
      <w:r w:rsidRPr="00365631">
        <w:t>)</w:t>
      </w:r>
    </w:p>
    <w:p w14:paraId="48070615" w14:textId="77777777" w:rsidR="00B32E74" w:rsidRPr="00365631" w:rsidRDefault="00B32E74" w:rsidP="00B32E74">
      <w:pPr>
        <w:jc w:val="both"/>
      </w:pPr>
    </w:p>
    <w:p w14:paraId="5081236D" w14:textId="77777777" w:rsidR="00B32E74" w:rsidRPr="00EF0CC9" w:rsidRDefault="00B32E74" w:rsidP="00B32E74">
      <w:pPr>
        <w:pStyle w:val="List"/>
        <w:keepNext/>
        <w:ind w:left="357" w:hanging="357"/>
        <w:rPr>
          <w:i/>
        </w:rPr>
      </w:pPr>
      <w:r>
        <w:rPr>
          <w:i/>
        </w:rPr>
        <w:t>TO:</w:t>
      </w:r>
      <w:r>
        <w:rPr>
          <w:i/>
        </w:rPr>
        <w:tab/>
      </w:r>
      <w:r w:rsidRPr="00EF0CC9">
        <w:rPr>
          <w:i/>
        </w:rPr>
        <w:t>Caribbean Community Climate Change Center (CCCCC)</w:t>
      </w:r>
    </w:p>
    <w:p w14:paraId="0538F799" w14:textId="77777777" w:rsidR="00B32E74" w:rsidRPr="00EF0CC9" w:rsidRDefault="00B32E74" w:rsidP="00B32E74">
      <w:pPr>
        <w:pStyle w:val="List"/>
        <w:keepNext/>
        <w:ind w:left="357" w:hanging="357"/>
        <w:rPr>
          <w:i/>
        </w:rPr>
      </w:pPr>
      <w:r w:rsidRPr="00EF0CC9">
        <w:rPr>
          <w:i/>
        </w:rPr>
        <w:tab/>
        <w:t xml:space="preserve">      2</w:t>
      </w:r>
      <w:r w:rsidRPr="00EF0CC9">
        <w:rPr>
          <w:i/>
          <w:vertAlign w:val="superscript"/>
        </w:rPr>
        <w:t>nd</w:t>
      </w:r>
      <w:r w:rsidRPr="00EF0CC9">
        <w:rPr>
          <w:i/>
        </w:rPr>
        <w:t xml:space="preserve"> Floor, L. Nicholas Building, North Ring Road, </w:t>
      </w:r>
    </w:p>
    <w:p w14:paraId="757F6ABE" w14:textId="77777777" w:rsidR="00B32E74" w:rsidRPr="00EF0CC9" w:rsidRDefault="00B32E74" w:rsidP="00B32E74">
      <w:pPr>
        <w:pStyle w:val="List"/>
        <w:keepNext/>
        <w:ind w:left="357" w:hanging="357"/>
        <w:rPr>
          <w:i/>
        </w:rPr>
      </w:pPr>
      <w:r w:rsidRPr="00EF0CC9">
        <w:rPr>
          <w:i/>
        </w:rPr>
        <w:tab/>
      </w:r>
      <w:r w:rsidRPr="00EF0CC9">
        <w:rPr>
          <w:i/>
        </w:rPr>
        <w:tab/>
        <w:t xml:space="preserve">Belmopan City, Belize </w:t>
      </w:r>
    </w:p>
    <w:p w14:paraId="342EE3C6" w14:textId="77777777" w:rsidR="00B32E74" w:rsidRPr="00EF0CC9" w:rsidRDefault="00B32E74" w:rsidP="00B32E74">
      <w:pPr>
        <w:pStyle w:val="BankNormal"/>
        <w:tabs>
          <w:tab w:val="left" w:pos="4426"/>
          <w:tab w:val="right" w:pos="7218"/>
        </w:tabs>
        <w:spacing w:after="0"/>
        <w:rPr>
          <w:lang w:val="en-GB"/>
        </w:rPr>
      </w:pPr>
    </w:p>
    <w:p w14:paraId="05E4FA60" w14:textId="77777777" w:rsidR="00B32E74" w:rsidRPr="00EF0CC9" w:rsidRDefault="00B32E74" w:rsidP="00B32E74">
      <w:pPr>
        <w:pStyle w:val="List"/>
        <w:keepNext/>
        <w:ind w:left="357" w:hanging="357"/>
        <w:rPr>
          <w:b/>
          <w:i/>
        </w:rPr>
      </w:pPr>
      <w:r w:rsidRPr="00EF0CC9">
        <w:rPr>
          <w:b/>
          <w:i/>
        </w:rPr>
        <w:tab/>
      </w:r>
      <w:r w:rsidRPr="00EF0CC9">
        <w:rPr>
          <w:b/>
          <w:i/>
        </w:rPr>
        <w:tab/>
        <w:t>Attention: Maxine Alexander Nestor (Ms.), Procurement Officer</w:t>
      </w:r>
    </w:p>
    <w:p w14:paraId="3C65E761" w14:textId="77777777" w:rsidR="00B32E74" w:rsidRPr="00365631" w:rsidRDefault="00B32E74" w:rsidP="00B32E74">
      <w:pPr>
        <w:jc w:val="both"/>
      </w:pPr>
    </w:p>
    <w:p w14:paraId="2C6A380D" w14:textId="14EB04D2" w:rsidR="00B32E74" w:rsidRPr="00B32E74" w:rsidRDefault="00B32E74" w:rsidP="00B32E74">
      <w:pPr>
        <w:pStyle w:val="Title"/>
        <w:tabs>
          <w:tab w:val="left" w:pos="1995"/>
          <w:tab w:val="left" w:pos="2160"/>
        </w:tabs>
        <w:spacing w:line="276" w:lineRule="auto"/>
        <w:jc w:val="both"/>
        <w:rPr>
          <w:spacing w:val="-2"/>
          <w:sz w:val="24"/>
        </w:rPr>
      </w:pPr>
      <w:r w:rsidRPr="000018A9">
        <w:rPr>
          <w:b w:val="0"/>
          <w:bCs w:val="0"/>
          <w:sz w:val="24"/>
          <w:lang w:val="en-US"/>
        </w:rPr>
        <w:t xml:space="preserve">We offer to execute the contract for </w:t>
      </w:r>
      <w:r w:rsidRPr="00B32E74">
        <w:rPr>
          <w:spacing w:val="-2"/>
          <w:sz w:val="24"/>
        </w:rPr>
        <w:t>“Supply of Equipment and Goods for t</w:t>
      </w:r>
      <w:r>
        <w:rPr>
          <w:spacing w:val="-2"/>
          <w:sz w:val="24"/>
        </w:rPr>
        <w:t xml:space="preserve">he </w:t>
      </w:r>
      <w:r w:rsidRPr="00B32E74">
        <w:rPr>
          <w:spacing w:val="-2"/>
          <w:sz w:val="24"/>
        </w:rPr>
        <w:t>Communications Unit at the CCCCC</w:t>
      </w:r>
      <w:r w:rsidRPr="000018A9">
        <w:rPr>
          <w:b w:val="0"/>
          <w:bCs w:val="0"/>
          <w:i/>
          <w:sz w:val="24"/>
          <w:lang w:val="en-US"/>
        </w:rPr>
        <w:t>”</w:t>
      </w:r>
      <w:r w:rsidRPr="000018A9">
        <w:rPr>
          <w:b w:val="0"/>
          <w:bCs w:val="0"/>
          <w:sz w:val="24"/>
          <w:lang w:val="en-US"/>
        </w:rPr>
        <w:t xml:space="preserve"> </w:t>
      </w:r>
      <w:r w:rsidR="006C42B4">
        <w:rPr>
          <w:b w:val="0"/>
          <w:bCs w:val="0"/>
          <w:sz w:val="24"/>
          <w:lang w:val="en-US"/>
        </w:rPr>
        <w:t xml:space="preserve">- </w:t>
      </w:r>
      <w:r w:rsidRPr="00B32E74">
        <w:rPr>
          <w:spacing w:val="-2"/>
          <w:sz w:val="24"/>
        </w:rPr>
        <w:t>USAID-CCAP/CCCCC: SH-G-23-2017</w:t>
      </w:r>
      <w:r>
        <w:rPr>
          <w:bCs w:val="0"/>
          <w:sz w:val="28"/>
          <w:szCs w:val="28"/>
          <w:lang w:val="en-US"/>
        </w:rPr>
        <w:t xml:space="preserve"> </w:t>
      </w:r>
      <w:r w:rsidRPr="000018A9">
        <w:rPr>
          <w:b w:val="0"/>
          <w:bCs w:val="0"/>
          <w:sz w:val="24"/>
          <w:lang w:val="en-US"/>
        </w:rPr>
        <w:t xml:space="preserve">in accordance with the </w:t>
      </w:r>
      <w:r w:rsidRPr="000018A9">
        <w:rPr>
          <w:bCs w:val="0"/>
          <w:i/>
          <w:sz w:val="24"/>
          <w:lang w:val="en-US"/>
        </w:rPr>
        <w:t>Terms and Conditions of Offer by Supplier</w:t>
      </w:r>
      <w:r w:rsidRPr="000018A9">
        <w:rPr>
          <w:b w:val="0"/>
          <w:bCs w:val="0"/>
          <w:sz w:val="24"/>
          <w:lang w:val="en-US"/>
        </w:rPr>
        <w:t xml:space="preserve"> accompanying this Quotation for the Contract Price of _________________________ (</w:t>
      </w:r>
      <w:r w:rsidRPr="000018A9">
        <w:rPr>
          <w:b w:val="0"/>
          <w:bCs w:val="0"/>
          <w:i/>
          <w:sz w:val="24"/>
          <w:lang w:val="en-US"/>
        </w:rPr>
        <w:t>amount in words and numbers</w:t>
      </w:r>
      <w:r w:rsidRPr="000018A9">
        <w:rPr>
          <w:b w:val="0"/>
          <w:bCs w:val="0"/>
          <w:sz w:val="24"/>
          <w:lang w:val="en-US"/>
        </w:rPr>
        <w:t xml:space="preserve">) United States Dollars (USD).  </w:t>
      </w:r>
    </w:p>
    <w:p w14:paraId="01F50CF7" w14:textId="77777777" w:rsidR="00B32E74" w:rsidRPr="000018A9" w:rsidRDefault="00B32E74" w:rsidP="00B32E74">
      <w:pPr>
        <w:pStyle w:val="Title"/>
        <w:tabs>
          <w:tab w:val="left" w:pos="1995"/>
          <w:tab w:val="left" w:pos="2790"/>
        </w:tabs>
        <w:spacing w:line="276" w:lineRule="auto"/>
        <w:jc w:val="both"/>
        <w:rPr>
          <w:b w:val="0"/>
          <w:bCs w:val="0"/>
          <w:sz w:val="24"/>
          <w:lang w:val="en-US"/>
        </w:rPr>
      </w:pPr>
    </w:p>
    <w:p w14:paraId="30FF02B9" w14:textId="796FA02C" w:rsidR="00B32E74" w:rsidRPr="000018A9" w:rsidRDefault="00B32E74" w:rsidP="00B32E74">
      <w:pPr>
        <w:pStyle w:val="Title"/>
        <w:tabs>
          <w:tab w:val="left" w:pos="1995"/>
          <w:tab w:val="left" w:pos="2790"/>
        </w:tabs>
        <w:spacing w:line="276" w:lineRule="auto"/>
        <w:jc w:val="both"/>
        <w:rPr>
          <w:b w:val="0"/>
          <w:bCs w:val="0"/>
          <w:sz w:val="24"/>
          <w:lang w:val="en-US"/>
        </w:rPr>
      </w:pPr>
      <w:r w:rsidRPr="000018A9">
        <w:rPr>
          <w:b w:val="0"/>
          <w:bCs w:val="0"/>
          <w:sz w:val="24"/>
          <w:lang w:val="en-US"/>
        </w:rPr>
        <w:t>We propose to complete the delivery of Goods described in the Contract within a period of ___________________days from the Date of Signing of the Contract</w:t>
      </w:r>
      <w:r w:rsidR="00F64AED">
        <w:rPr>
          <w:b w:val="0"/>
          <w:bCs w:val="0"/>
          <w:sz w:val="24"/>
          <w:lang w:val="en-US"/>
        </w:rPr>
        <w:t xml:space="preserve"> or Purchase Order</w:t>
      </w:r>
      <w:r w:rsidRPr="000018A9">
        <w:rPr>
          <w:b w:val="0"/>
          <w:bCs w:val="0"/>
          <w:sz w:val="24"/>
          <w:lang w:val="en-US"/>
        </w:rPr>
        <w:t xml:space="preserve">. </w:t>
      </w:r>
    </w:p>
    <w:p w14:paraId="42184661" w14:textId="77777777" w:rsidR="00B32E74" w:rsidRPr="000018A9" w:rsidRDefault="00B32E74" w:rsidP="00B32E74">
      <w:pPr>
        <w:spacing w:line="276" w:lineRule="auto"/>
        <w:jc w:val="both"/>
      </w:pPr>
    </w:p>
    <w:p w14:paraId="3850D98C" w14:textId="77777777" w:rsidR="00B32E74" w:rsidRPr="000018A9" w:rsidRDefault="00B32E74" w:rsidP="00B32E74">
      <w:pPr>
        <w:spacing w:line="276" w:lineRule="auto"/>
        <w:jc w:val="both"/>
      </w:pPr>
      <w:r w:rsidRPr="000018A9">
        <w:t>This Quotation and your written award of contract will constitute a binding Contract between us.  We understand that you are not bound to accept this Quotation.</w:t>
      </w:r>
    </w:p>
    <w:p w14:paraId="10B68F54" w14:textId="77777777" w:rsidR="00B32E74" w:rsidRPr="000018A9" w:rsidRDefault="00B32E74" w:rsidP="00B32E74">
      <w:pPr>
        <w:spacing w:line="276" w:lineRule="auto"/>
        <w:jc w:val="both"/>
      </w:pPr>
    </w:p>
    <w:p w14:paraId="46A53739" w14:textId="648B9A86" w:rsidR="00B32E74" w:rsidRPr="000018A9" w:rsidRDefault="00B32E74" w:rsidP="00B32E74">
      <w:pPr>
        <w:spacing w:line="276" w:lineRule="auto"/>
        <w:jc w:val="both"/>
      </w:pPr>
      <w:r w:rsidRPr="000018A9">
        <w:t xml:space="preserve">We hereby confirm that this Quotation is valid until </w:t>
      </w:r>
      <w:r w:rsidR="00F64AED">
        <w:rPr>
          <w:b/>
          <w:i/>
        </w:rPr>
        <w:t>October 30, 2017</w:t>
      </w:r>
      <w:r w:rsidRPr="000018A9">
        <w:t>.</w:t>
      </w:r>
    </w:p>
    <w:p w14:paraId="4B4457E7" w14:textId="77777777" w:rsidR="00B32E74" w:rsidRPr="000018A9" w:rsidRDefault="00B32E74" w:rsidP="00B32E74">
      <w:pPr>
        <w:jc w:val="both"/>
      </w:pPr>
    </w:p>
    <w:p w14:paraId="17ED1CBA" w14:textId="77777777" w:rsidR="00B32E74" w:rsidRPr="00365631" w:rsidRDefault="00B32E74" w:rsidP="00B32E74">
      <w:pPr>
        <w:jc w:val="both"/>
      </w:pPr>
    </w:p>
    <w:p w14:paraId="7E73BCF2" w14:textId="77777777" w:rsidR="00B32E74" w:rsidRPr="00365631" w:rsidRDefault="00B32E74" w:rsidP="00B32E74">
      <w:pPr>
        <w:jc w:val="both"/>
      </w:pPr>
      <w:r w:rsidRPr="00365631">
        <w:t xml:space="preserve">Authorized Signature: </w:t>
      </w:r>
      <w:r>
        <w:tab/>
      </w:r>
      <w:r w:rsidRPr="00365631">
        <w:t>______________________________________</w:t>
      </w:r>
    </w:p>
    <w:p w14:paraId="392484A7" w14:textId="77777777" w:rsidR="00B32E74" w:rsidRDefault="00B32E74" w:rsidP="00B32E74">
      <w:pPr>
        <w:jc w:val="both"/>
      </w:pPr>
    </w:p>
    <w:p w14:paraId="4901D482" w14:textId="77777777" w:rsidR="00B32E74" w:rsidRPr="00365631" w:rsidRDefault="00B32E74" w:rsidP="00B32E74">
      <w:pPr>
        <w:jc w:val="both"/>
      </w:pPr>
      <w:r w:rsidRPr="00365631">
        <w:t>Name and Title of Signatory</w:t>
      </w:r>
      <w:r>
        <w:t>:</w:t>
      </w:r>
      <w:r>
        <w:tab/>
      </w:r>
      <w:r w:rsidRPr="00365631">
        <w:t>_________________________________</w:t>
      </w:r>
    </w:p>
    <w:p w14:paraId="664250E5" w14:textId="77777777" w:rsidR="00B32E74" w:rsidRDefault="00B32E74" w:rsidP="00B32E74">
      <w:pPr>
        <w:jc w:val="both"/>
      </w:pPr>
      <w:r w:rsidRPr="00365631">
        <w:tab/>
      </w:r>
      <w:r w:rsidRPr="00365631">
        <w:tab/>
      </w:r>
      <w:r w:rsidRPr="00365631">
        <w:tab/>
        <w:t xml:space="preserve">         </w:t>
      </w:r>
    </w:p>
    <w:p w14:paraId="192660F2" w14:textId="77777777" w:rsidR="00B32E74" w:rsidRPr="00365631" w:rsidRDefault="00B32E74" w:rsidP="00B32E74">
      <w:pPr>
        <w:ind w:left="2160" w:firstLine="720"/>
        <w:jc w:val="both"/>
      </w:pPr>
      <w:r w:rsidRPr="00365631">
        <w:t>_________________________________</w:t>
      </w:r>
    </w:p>
    <w:p w14:paraId="7061F223" w14:textId="77777777" w:rsidR="00B32E74" w:rsidRPr="00365631" w:rsidRDefault="00B32E74" w:rsidP="00B32E74">
      <w:pPr>
        <w:jc w:val="both"/>
      </w:pPr>
    </w:p>
    <w:p w14:paraId="78931AD4" w14:textId="77777777" w:rsidR="00B32E74" w:rsidRPr="00365631" w:rsidRDefault="00B32E74" w:rsidP="00B32E74">
      <w:pPr>
        <w:jc w:val="both"/>
      </w:pPr>
    </w:p>
    <w:p w14:paraId="3E79296E" w14:textId="77777777" w:rsidR="00B32E74" w:rsidRPr="00365631" w:rsidRDefault="00B32E74" w:rsidP="00B32E74">
      <w:pPr>
        <w:jc w:val="both"/>
      </w:pPr>
      <w:r w:rsidRPr="00365631">
        <w:t xml:space="preserve">Name of Supplier: </w:t>
      </w:r>
      <w:r>
        <w:tab/>
      </w:r>
      <w:r>
        <w:tab/>
      </w:r>
      <w:r w:rsidRPr="00365631">
        <w:t>_______________________________________</w:t>
      </w:r>
    </w:p>
    <w:p w14:paraId="493748E3" w14:textId="77777777" w:rsidR="00B32E74" w:rsidRDefault="00B32E74" w:rsidP="00B32E74">
      <w:pPr>
        <w:jc w:val="both"/>
      </w:pPr>
    </w:p>
    <w:p w14:paraId="68F403D4" w14:textId="77777777" w:rsidR="00B32E74" w:rsidRPr="00365631" w:rsidRDefault="00B32E74" w:rsidP="00B32E74">
      <w:pPr>
        <w:jc w:val="both"/>
      </w:pPr>
      <w:r w:rsidRPr="00365631">
        <w:t>Address:</w:t>
      </w:r>
      <w:r w:rsidRPr="00365631">
        <w:tab/>
        <w:t xml:space="preserve">         </w:t>
      </w:r>
      <w:r>
        <w:tab/>
      </w:r>
      <w:r>
        <w:tab/>
      </w:r>
      <w:r w:rsidRPr="00365631">
        <w:t>_______________________________________</w:t>
      </w:r>
    </w:p>
    <w:p w14:paraId="7443D446" w14:textId="77777777" w:rsidR="00B32E74" w:rsidRDefault="00B32E74" w:rsidP="00B32E74">
      <w:pPr>
        <w:jc w:val="both"/>
      </w:pPr>
      <w:r w:rsidRPr="00365631">
        <w:tab/>
      </w:r>
      <w:r w:rsidRPr="00365631">
        <w:tab/>
        <w:t xml:space="preserve">         </w:t>
      </w:r>
    </w:p>
    <w:p w14:paraId="69336FB9" w14:textId="77777777" w:rsidR="00B32E74" w:rsidRPr="00365631" w:rsidRDefault="00B32E74" w:rsidP="00B32E74">
      <w:pPr>
        <w:ind w:left="2160" w:firstLine="720"/>
        <w:jc w:val="both"/>
      </w:pPr>
      <w:r w:rsidRPr="00365631">
        <w:t>_______________________________________</w:t>
      </w:r>
    </w:p>
    <w:p w14:paraId="7551F46E" w14:textId="77777777" w:rsidR="00B32E74" w:rsidRDefault="00B32E74" w:rsidP="00B32E74">
      <w:pPr>
        <w:jc w:val="both"/>
      </w:pPr>
    </w:p>
    <w:p w14:paraId="641B1333" w14:textId="77777777" w:rsidR="00B32E74" w:rsidRPr="00365631" w:rsidRDefault="00B32E74" w:rsidP="00B32E74">
      <w:pPr>
        <w:jc w:val="both"/>
      </w:pPr>
      <w:r w:rsidRPr="00365631">
        <w:t>Phone Number</w:t>
      </w:r>
      <w:r>
        <w:t>:</w:t>
      </w:r>
      <w:r w:rsidRPr="00365631">
        <w:t xml:space="preserve">         </w:t>
      </w:r>
      <w:r>
        <w:tab/>
      </w:r>
      <w:r>
        <w:tab/>
      </w:r>
      <w:r w:rsidRPr="00365631">
        <w:t>___________________</w:t>
      </w:r>
    </w:p>
    <w:p w14:paraId="7DBC7373" w14:textId="77777777" w:rsidR="00B32E74" w:rsidRPr="00365631" w:rsidRDefault="00B32E74" w:rsidP="00B32E74">
      <w:pPr>
        <w:jc w:val="both"/>
      </w:pPr>
    </w:p>
    <w:p w14:paraId="41A60082" w14:textId="77777777" w:rsidR="00B32E74" w:rsidRPr="00365631" w:rsidRDefault="00B32E74" w:rsidP="00B32E74">
      <w:pPr>
        <w:jc w:val="both"/>
      </w:pPr>
      <w:r>
        <w:t>Email address:</w:t>
      </w:r>
      <w:r>
        <w:tab/>
      </w:r>
      <w:r>
        <w:tab/>
      </w:r>
      <w:r w:rsidRPr="00365631">
        <w:t xml:space="preserve"> </w:t>
      </w:r>
      <w:r>
        <w:tab/>
      </w:r>
      <w:r w:rsidRPr="00365631">
        <w:t>___________________</w:t>
      </w:r>
    </w:p>
    <w:p w14:paraId="6F488AD5" w14:textId="77777777" w:rsidR="004D6D33" w:rsidRDefault="004D6D33" w:rsidP="00B32E74">
      <w:pPr>
        <w:jc w:val="both"/>
        <w:rPr>
          <w:b/>
          <w:bCs/>
          <w:sz w:val="28"/>
          <w:szCs w:val="28"/>
        </w:rPr>
        <w:sectPr w:rsidR="004D6D33" w:rsidSect="00B32E74">
          <w:headerReference w:type="default" r:id="rId10"/>
          <w:headerReference w:type="first" r:id="rId11"/>
          <w:pgSz w:w="12240" w:h="15840" w:code="1"/>
          <w:pgMar w:top="1440" w:right="1440" w:bottom="1152" w:left="1440" w:header="720" w:footer="432" w:gutter="0"/>
          <w:cols w:space="720"/>
          <w:titlePg/>
          <w:docGrid w:linePitch="360"/>
        </w:sectPr>
      </w:pPr>
    </w:p>
    <w:p w14:paraId="14CC97D9" w14:textId="77777777" w:rsidR="00B32E74" w:rsidRPr="00C330B1" w:rsidRDefault="00B32E74" w:rsidP="00B32E74">
      <w:pPr>
        <w:jc w:val="both"/>
        <w:rPr>
          <w:b/>
          <w:bCs/>
          <w:sz w:val="28"/>
          <w:szCs w:val="28"/>
        </w:rPr>
      </w:pPr>
      <w:r w:rsidRPr="00C330B1">
        <w:rPr>
          <w:b/>
          <w:bCs/>
          <w:sz w:val="28"/>
          <w:szCs w:val="28"/>
        </w:rPr>
        <w:lastRenderedPageBreak/>
        <w:t>TERMS AND CONDITIONS OF OFFER BY SUPPLIER:</w:t>
      </w:r>
    </w:p>
    <w:p w14:paraId="07EA1A34" w14:textId="77777777" w:rsidR="00B32E74" w:rsidRPr="00C330B1" w:rsidRDefault="00B32E74" w:rsidP="00B32E74">
      <w:pPr>
        <w:jc w:val="both"/>
        <w:rPr>
          <w:bCs/>
        </w:rPr>
      </w:pPr>
    </w:p>
    <w:p w14:paraId="3AFC0379" w14:textId="77777777" w:rsidR="00B32E74" w:rsidRPr="00365631" w:rsidRDefault="00B32E74" w:rsidP="00F64AED">
      <w:pPr>
        <w:numPr>
          <w:ilvl w:val="0"/>
          <w:numId w:val="5"/>
        </w:numPr>
        <w:tabs>
          <w:tab w:val="clear" w:pos="1080"/>
          <w:tab w:val="num" w:pos="720"/>
        </w:tabs>
        <w:ind w:left="720"/>
        <w:jc w:val="both"/>
        <w:rPr>
          <w:bCs/>
        </w:rPr>
      </w:pPr>
      <w:r w:rsidRPr="00365631">
        <w:rPr>
          <w:bCs/>
          <w:u w:val="single"/>
        </w:rPr>
        <w:t>Fixed Price:</w:t>
      </w:r>
      <w:r w:rsidRPr="00365631">
        <w:rPr>
          <w:bCs/>
        </w:rPr>
        <w:t xml:space="preserve">  The prices indicated above are firm and fixed and not subject to any adjustment during contract performance.</w:t>
      </w:r>
    </w:p>
    <w:p w14:paraId="711E16D7" w14:textId="77777777" w:rsidR="00B32E74" w:rsidRPr="00365631" w:rsidRDefault="00B32E74" w:rsidP="00F64AED">
      <w:pPr>
        <w:ind w:left="360" w:hanging="720"/>
        <w:jc w:val="both"/>
        <w:rPr>
          <w:bCs/>
        </w:rPr>
      </w:pPr>
    </w:p>
    <w:p w14:paraId="2A5F26CD" w14:textId="0B542AE8" w:rsidR="00B32E74" w:rsidRPr="00365631" w:rsidRDefault="00B32E74" w:rsidP="00F64AED">
      <w:pPr>
        <w:numPr>
          <w:ilvl w:val="0"/>
          <w:numId w:val="5"/>
        </w:numPr>
        <w:tabs>
          <w:tab w:val="clear" w:pos="1080"/>
          <w:tab w:val="num" w:pos="720"/>
        </w:tabs>
        <w:ind w:left="720"/>
        <w:jc w:val="both"/>
        <w:rPr>
          <w:bCs/>
        </w:rPr>
      </w:pPr>
      <w:r w:rsidRPr="00365631">
        <w:rPr>
          <w:bCs/>
        </w:rPr>
        <w:t xml:space="preserve">The </w:t>
      </w:r>
      <w:r>
        <w:rPr>
          <w:bCs/>
        </w:rPr>
        <w:t>Centre</w:t>
      </w:r>
      <w:r w:rsidRPr="00365631">
        <w:rPr>
          <w:bCs/>
        </w:rPr>
        <w:t xml:space="preserve"> reserves the right at the time of contract finalization to </w:t>
      </w:r>
      <w:r w:rsidRPr="00630BC6">
        <w:rPr>
          <w:bCs/>
          <w:u w:val="single"/>
        </w:rPr>
        <w:t xml:space="preserve">increase or decrease </w:t>
      </w:r>
      <w:r w:rsidRPr="00365631">
        <w:rPr>
          <w:bCs/>
        </w:rPr>
        <w:t xml:space="preserve">the quantity of goods and services originally specified without any change in unit prices </w:t>
      </w:r>
      <w:r>
        <w:rPr>
          <w:bCs/>
        </w:rPr>
        <w:t>or</w:t>
      </w:r>
      <w:r w:rsidRPr="00365631">
        <w:rPr>
          <w:bCs/>
        </w:rPr>
        <w:t xml:space="preserve"> other terms and conditions.</w:t>
      </w:r>
    </w:p>
    <w:p w14:paraId="1F604125" w14:textId="77777777" w:rsidR="00B32E74" w:rsidRPr="00365631" w:rsidRDefault="00B32E74" w:rsidP="00F64AED">
      <w:pPr>
        <w:ind w:left="360" w:hanging="720"/>
        <w:jc w:val="both"/>
        <w:rPr>
          <w:bCs/>
        </w:rPr>
      </w:pPr>
    </w:p>
    <w:p w14:paraId="4AAFE489" w14:textId="504A183D" w:rsidR="00B32E74" w:rsidRPr="00630BC6" w:rsidRDefault="00B32E74" w:rsidP="00F64AED">
      <w:pPr>
        <w:numPr>
          <w:ilvl w:val="0"/>
          <w:numId w:val="5"/>
        </w:numPr>
        <w:tabs>
          <w:tab w:val="clear" w:pos="1080"/>
          <w:tab w:val="num" w:pos="720"/>
        </w:tabs>
        <w:ind w:left="720"/>
        <w:jc w:val="both"/>
        <w:rPr>
          <w:bCs/>
        </w:rPr>
      </w:pPr>
      <w:r w:rsidRPr="00630BC6">
        <w:rPr>
          <w:bCs/>
          <w:u w:val="single"/>
        </w:rPr>
        <w:t>Delivery Schedule:</w:t>
      </w:r>
      <w:r w:rsidRPr="00630BC6">
        <w:rPr>
          <w:bCs/>
        </w:rPr>
        <w:t xml:space="preserve"> The delivery should </w:t>
      </w:r>
      <w:r w:rsidR="00F64AED">
        <w:rPr>
          <w:bCs/>
        </w:rPr>
        <w:t xml:space="preserve">preferably </w:t>
      </w:r>
      <w:r>
        <w:rPr>
          <w:bCs/>
        </w:rPr>
        <w:t>not exceed</w:t>
      </w:r>
      <w:r w:rsidRPr="00630BC6">
        <w:rPr>
          <w:bCs/>
        </w:rPr>
        <w:t xml:space="preserve"> 30 days from the date of signing of contract.</w:t>
      </w:r>
      <w:r>
        <w:rPr>
          <w:bCs/>
        </w:rPr>
        <w:t xml:space="preserve"> </w:t>
      </w:r>
    </w:p>
    <w:p w14:paraId="58DF292B" w14:textId="77777777" w:rsidR="00B32E74" w:rsidRPr="00365631" w:rsidRDefault="00B32E74" w:rsidP="00F64AED">
      <w:pPr>
        <w:ind w:left="360" w:hanging="720"/>
        <w:jc w:val="both"/>
        <w:rPr>
          <w:bCs/>
        </w:rPr>
      </w:pPr>
    </w:p>
    <w:p w14:paraId="043B48D1" w14:textId="11AD526D" w:rsidR="00B32E74" w:rsidRPr="00365631" w:rsidRDefault="00B32E74" w:rsidP="00F64AED">
      <w:pPr>
        <w:numPr>
          <w:ilvl w:val="0"/>
          <w:numId w:val="5"/>
        </w:numPr>
        <w:tabs>
          <w:tab w:val="clear" w:pos="1080"/>
          <w:tab w:val="num" w:pos="720"/>
        </w:tabs>
        <w:ind w:left="720"/>
        <w:jc w:val="both"/>
      </w:pPr>
      <w:r w:rsidRPr="00365631">
        <w:rPr>
          <w:bCs/>
          <w:u w:val="single"/>
        </w:rPr>
        <w:t>Insurance:</w:t>
      </w:r>
      <w:r w:rsidRPr="00365631">
        <w:rPr>
          <w:b/>
        </w:rPr>
        <w:t xml:space="preserve"> </w:t>
      </w:r>
      <w:r w:rsidRPr="00365631">
        <w:t>The Goods supplied shall be fully insured in a freely convertible currency against loss of damage incidental to manufacture or acquisition, transportation, storage and delivery. The insurance shall be in an amount equal to 110 percent of the C</w:t>
      </w:r>
      <w:r>
        <w:t>IP/EXW value of the Goods from Warehouse to Warehouse on All risks basis, including War Risks</w:t>
      </w:r>
      <w:r w:rsidRPr="00365631">
        <w:t xml:space="preserve">. The Supplier shall arrange and pay for insurance, naming the </w:t>
      </w:r>
      <w:r>
        <w:rPr>
          <w:b/>
          <w:i/>
        </w:rPr>
        <w:t>Centre</w:t>
      </w:r>
      <w:r>
        <w:rPr>
          <w:i/>
        </w:rPr>
        <w:t xml:space="preserve"> </w:t>
      </w:r>
      <w:r w:rsidRPr="00365631">
        <w:t>as the beneficiary.</w:t>
      </w:r>
    </w:p>
    <w:p w14:paraId="71652681" w14:textId="77777777" w:rsidR="00B32E74" w:rsidRPr="00365631" w:rsidRDefault="00B32E74" w:rsidP="00F64AED">
      <w:pPr>
        <w:ind w:left="349"/>
      </w:pPr>
    </w:p>
    <w:p w14:paraId="508325FD" w14:textId="77777777" w:rsidR="00B32E74" w:rsidRPr="00365631" w:rsidRDefault="00B32E74" w:rsidP="00F64AED">
      <w:pPr>
        <w:numPr>
          <w:ilvl w:val="0"/>
          <w:numId w:val="5"/>
        </w:numPr>
        <w:tabs>
          <w:tab w:val="clear" w:pos="1080"/>
          <w:tab w:val="num" w:pos="720"/>
        </w:tabs>
        <w:ind w:left="720"/>
        <w:jc w:val="both"/>
      </w:pPr>
      <w:r w:rsidRPr="00365631">
        <w:rPr>
          <w:u w:val="single"/>
        </w:rPr>
        <w:t>Applicable Law:</w:t>
      </w:r>
      <w:r w:rsidRPr="00365631">
        <w:rPr>
          <w:b/>
        </w:rPr>
        <w:t xml:space="preserve"> </w:t>
      </w:r>
      <w:r w:rsidRPr="00365631">
        <w:t xml:space="preserve">The Contract shall be interpreted in accordance with the laws of </w:t>
      </w:r>
      <w:r>
        <w:t>Belize.</w:t>
      </w:r>
    </w:p>
    <w:p w14:paraId="52552FF4" w14:textId="77777777" w:rsidR="00B32E74" w:rsidRPr="00365631" w:rsidRDefault="00B32E74" w:rsidP="00F64AED">
      <w:pPr>
        <w:rPr>
          <w:b/>
        </w:rPr>
      </w:pPr>
    </w:p>
    <w:p w14:paraId="291D83B3" w14:textId="556C191A" w:rsidR="00B32E74" w:rsidRPr="00EF0BE2" w:rsidRDefault="00B32E74" w:rsidP="00F64AED">
      <w:pPr>
        <w:numPr>
          <w:ilvl w:val="0"/>
          <w:numId w:val="5"/>
        </w:numPr>
        <w:tabs>
          <w:tab w:val="clear" w:pos="1080"/>
          <w:tab w:val="num" w:pos="720"/>
        </w:tabs>
        <w:ind w:left="720"/>
        <w:jc w:val="both"/>
        <w:rPr>
          <w:color w:val="FF0000"/>
        </w:rPr>
      </w:pPr>
      <w:r w:rsidRPr="00EF0BE2">
        <w:rPr>
          <w:bCs/>
          <w:u w:val="single"/>
        </w:rPr>
        <w:t>Resolution of Disputes:</w:t>
      </w:r>
      <w:r w:rsidRPr="00EF0BE2">
        <w:rPr>
          <w:b/>
        </w:rPr>
        <w:t xml:space="preserve"> </w:t>
      </w:r>
      <w:r w:rsidRPr="00EF0BE2">
        <w:t xml:space="preserve">The </w:t>
      </w:r>
      <w:r>
        <w:t xml:space="preserve">Centre </w:t>
      </w:r>
      <w:r w:rsidRPr="00EF0BE2">
        <w:t xml:space="preserve">and the Supplier shall make every effort to resolve amicably by direct negotiation any disagreement or dispute between them under or in connection with the Contract. In the case of a dispute between the </w:t>
      </w:r>
      <w:r>
        <w:t>Centre</w:t>
      </w:r>
      <w:r w:rsidRPr="00EF0BE2">
        <w:t xml:space="preserve"> and the Supplier, the dispute shall be settled in accordance with the provisions of the laws of </w:t>
      </w:r>
      <w:r>
        <w:t>Belize</w:t>
      </w:r>
      <w:r w:rsidRPr="00EF0BE2">
        <w:t>.</w:t>
      </w:r>
    </w:p>
    <w:p w14:paraId="6C523E9E" w14:textId="77777777" w:rsidR="00B32E74" w:rsidRPr="00365631" w:rsidRDefault="00B32E74" w:rsidP="00B32E74"/>
    <w:p w14:paraId="2A393660" w14:textId="3E1D47E2" w:rsidR="00B32E74" w:rsidRPr="00630BC6" w:rsidRDefault="00B32E74" w:rsidP="00F64AED">
      <w:pPr>
        <w:numPr>
          <w:ilvl w:val="0"/>
          <w:numId w:val="5"/>
        </w:numPr>
        <w:tabs>
          <w:tab w:val="clear" w:pos="1080"/>
          <w:tab w:val="num" w:pos="720"/>
        </w:tabs>
        <w:ind w:left="720"/>
        <w:jc w:val="both"/>
        <w:rPr>
          <w:bCs/>
        </w:rPr>
      </w:pPr>
      <w:r w:rsidRPr="00365631">
        <w:rPr>
          <w:bCs/>
          <w:u w:val="single"/>
        </w:rPr>
        <w:t>Delivery and Documents:</w:t>
      </w:r>
      <w:r>
        <w:rPr>
          <w:bCs/>
        </w:rPr>
        <w:t xml:space="preserve"> </w:t>
      </w:r>
      <w:r w:rsidRPr="00630BC6">
        <w:rPr>
          <w:bCs/>
        </w:rPr>
        <w:t xml:space="preserve">If relevant, upon shipment, the Supplier shall notify the </w:t>
      </w:r>
      <w:r w:rsidRPr="00831925">
        <w:rPr>
          <w:b/>
          <w:bCs/>
          <w:i/>
        </w:rPr>
        <w:t>Centre and the Insurance Company</w:t>
      </w:r>
      <w:r w:rsidRPr="00630BC6">
        <w:rPr>
          <w:bCs/>
        </w:rPr>
        <w:t xml:space="preserve"> by email of the full details of shipment, including Contract number, description of goods, quantity, the vessel, the Shipping and Forwarding Receipt from freight Company (Carrier) showing full details, port of loading, date of shipment, port of discharge, etc. </w:t>
      </w:r>
      <w:r w:rsidR="00F64AED">
        <w:rPr>
          <w:bCs/>
        </w:rPr>
        <w:t>If applicable, t</w:t>
      </w:r>
      <w:r w:rsidRPr="00630BC6">
        <w:rPr>
          <w:bCs/>
        </w:rPr>
        <w:t xml:space="preserve">he Supplier shall mail </w:t>
      </w:r>
      <w:r w:rsidR="00F64AED">
        <w:rPr>
          <w:bCs/>
        </w:rPr>
        <w:t>or send by electronic means any relevant shipping</w:t>
      </w:r>
      <w:r w:rsidRPr="00630BC6">
        <w:rPr>
          <w:bCs/>
        </w:rPr>
        <w:t xml:space="preserve"> documents to </w:t>
      </w:r>
      <w:r>
        <w:rPr>
          <w:bCs/>
        </w:rPr>
        <w:t>the Centre</w:t>
      </w:r>
      <w:r w:rsidRPr="00630BC6">
        <w:rPr>
          <w:bCs/>
        </w:rPr>
        <w:t>, with a copy to the Insurance Company</w:t>
      </w:r>
      <w:r w:rsidR="00F64AED">
        <w:rPr>
          <w:bCs/>
        </w:rPr>
        <w:t>.</w:t>
      </w:r>
    </w:p>
    <w:p w14:paraId="6FE7C7D4" w14:textId="77777777" w:rsidR="00B32E74" w:rsidRPr="00365631" w:rsidRDefault="00B32E74" w:rsidP="00F64AED">
      <w:pPr>
        <w:tabs>
          <w:tab w:val="num" w:pos="720"/>
        </w:tabs>
        <w:ind w:left="720" w:hanging="720"/>
      </w:pPr>
    </w:p>
    <w:p w14:paraId="1CBC04C6" w14:textId="2C497296" w:rsidR="00B32E74" w:rsidRPr="00365631" w:rsidRDefault="00F64AED" w:rsidP="00F64AED">
      <w:pPr>
        <w:tabs>
          <w:tab w:val="num" w:pos="720"/>
        </w:tabs>
        <w:ind w:left="720" w:hanging="720"/>
        <w:jc w:val="both"/>
      </w:pPr>
      <w:r>
        <w:tab/>
        <w:t>Shipping</w:t>
      </w:r>
      <w:r w:rsidR="00B32E74" w:rsidRPr="00365631">
        <w:t xml:space="preserve"> documents shall be received by the </w:t>
      </w:r>
      <w:r w:rsidR="00B32E74">
        <w:rPr>
          <w:b/>
          <w:bCs/>
          <w:i/>
        </w:rPr>
        <w:t xml:space="preserve">Centre </w:t>
      </w:r>
      <w:r w:rsidR="00B32E74" w:rsidRPr="00365631">
        <w:t>at least one week before arrival of the goods at the port of place of arrival and, if not received, the Supplier shall be responsible for any consequent expenses.</w:t>
      </w:r>
    </w:p>
    <w:p w14:paraId="740FDA25" w14:textId="77777777" w:rsidR="00B32E74" w:rsidRPr="00365631" w:rsidRDefault="00B32E74" w:rsidP="00B32E74">
      <w:pPr>
        <w:ind w:left="720"/>
      </w:pPr>
    </w:p>
    <w:p w14:paraId="1F30C2D1" w14:textId="0A366C80" w:rsidR="00B32E74" w:rsidRPr="00F64AED" w:rsidRDefault="00F64AED" w:rsidP="00F64AED">
      <w:pPr>
        <w:pStyle w:val="ListParagraph"/>
        <w:numPr>
          <w:ilvl w:val="0"/>
          <w:numId w:val="5"/>
        </w:numPr>
        <w:tabs>
          <w:tab w:val="clear" w:pos="1080"/>
          <w:tab w:val="num" w:pos="720"/>
        </w:tabs>
        <w:ind w:left="720"/>
        <w:jc w:val="both"/>
        <w:rPr>
          <w:bCs/>
        </w:rPr>
      </w:pPr>
      <w:r>
        <w:rPr>
          <w:bCs/>
          <w:u w:val="single"/>
        </w:rPr>
        <w:t>Payments</w:t>
      </w:r>
      <w:r w:rsidRPr="006C42B4">
        <w:rPr>
          <w:bCs/>
        </w:rPr>
        <w:t xml:space="preserve">: </w:t>
      </w:r>
      <w:r w:rsidRPr="00F64AED">
        <w:rPr>
          <w:bCs/>
        </w:rPr>
        <w:t>The Centre will pay 100% of the Contract Value to the Supplier upon delivery of goods and submission of an Invoice</w:t>
      </w:r>
      <w:r w:rsidR="00B32E74" w:rsidRPr="00F64AED">
        <w:rPr>
          <w:bCs/>
        </w:rPr>
        <w:t>.</w:t>
      </w:r>
    </w:p>
    <w:p w14:paraId="2CAE8BB1" w14:textId="77777777" w:rsidR="00B32E74" w:rsidRPr="00D70277" w:rsidRDefault="00B32E74" w:rsidP="00B32E74">
      <w:pPr>
        <w:ind w:left="720" w:hanging="720"/>
        <w:jc w:val="both"/>
        <w:rPr>
          <w:bCs/>
          <w:sz w:val="16"/>
        </w:rPr>
      </w:pPr>
    </w:p>
    <w:p w14:paraId="3F31CEE1" w14:textId="63CEECE3" w:rsidR="00B32E74" w:rsidRPr="00D70277" w:rsidRDefault="00B32E74" w:rsidP="00B32E74">
      <w:pPr>
        <w:numPr>
          <w:ilvl w:val="0"/>
          <w:numId w:val="4"/>
        </w:numPr>
        <w:ind w:hanging="720"/>
        <w:jc w:val="both"/>
        <w:rPr>
          <w:bCs/>
        </w:rPr>
      </w:pPr>
      <w:r w:rsidRPr="00D70277">
        <w:rPr>
          <w:bCs/>
          <w:u w:val="single"/>
        </w:rPr>
        <w:t>Warranty</w:t>
      </w:r>
      <w:r w:rsidRPr="00D70277">
        <w:rPr>
          <w:bCs/>
        </w:rPr>
        <w:t xml:space="preserve">: The Supplier warrants that all the Goods are new, unused, and of the most recent or current models, and that they incorporate all recent improvements in design and materials. </w:t>
      </w:r>
      <w:r w:rsidR="006C42B4">
        <w:rPr>
          <w:bCs/>
        </w:rPr>
        <w:t xml:space="preserve">Where relevant, </w:t>
      </w:r>
      <w:r w:rsidRPr="00D70277">
        <w:rPr>
          <w:bCs/>
        </w:rPr>
        <w:t xml:space="preserve">Goods offered should be covered by manufacturer’s warranty for a minimum period of </w:t>
      </w:r>
      <w:r>
        <w:rPr>
          <w:bCs/>
        </w:rPr>
        <w:t>One (</w:t>
      </w:r>
      <w:r w:rsidRPr="00D70277">
        <w:rPr>
          <w:bCs/>
        </w:rPr>
        <w:t>1</w:t>
      </w:r>
      <w:r>
        <w:rPr>
          <w:bCs/>
        </w:rPr>
        <w:t>)</w:t>
      </w:r>
      <w:r w:rsidRPr="00D70277">
        <w:rPr>
          <w:bCs/>
        </w:rPr>
        <w:t xml:space="preserve"> year from the date of </w:t>
      </w:r>
      <w:r w:rsidRPr="00D70277">
        <w:t>issuance of Acceptance Certificate</w:t>
      </w:r>
      <w:r w:rsidRPr="00D70277">
        <w:rPr>
          <w:bCs/>
        </w:rPr>
        <w:t xml:space="preserve"> by the Centre.  The Supplier shall provide details of the terms of the warranty.</w:t>
      </w:r>
    </w:p>
    <w:p w14:paraId="74DA75D0" w14:textId="77777777" w:rsidR="00B32E74" w:rsidRPr="00365631" w:rsidRDefault="00B32E74" w:rsidP="00B32E74">
      <w:pPr>
        <w:jc w:val="both"/>
        <w:rPr>
          <w:bCs/>
        </w:rPr>
      </w:pPr>
    </w:p>
    <w:p w14:paraId="7BE691DD" w14:textId="77777777" w:rsidR="00B32E74" w:rsidRPr="00365631" w:rsidRDefault="00B32E74" w:rsidP="006C42B4">
      <w:pPr>
        <w:numPr>
          <w:ilvl w:val="0"/>
          <w:numId w:val="4"/>
        </w:numPr>
        <w:ind w:hanging="810"/>
        <w:jc w:val="both"/>
        <w:rPr>
          <w:b/>
        </w:rPr>
      </w:pPr>
      <w:r w:rsidRPr="00365631">
        <w:rPr>
          <w:bCs/>
          <w:u w:val="single"/>
        </w:rPr>
        <w:lastRenderedPageBreak/>
        <w:t>Packaging and Marking Instructions:</w:t>
      </w:r>
      <w:r w:rsidRPr="00365631">
        <w:rPr>
          <w:bCs/>
        </w:rPr>
        <w:t xml:space="preserve"> </w:t>
      </w:r>
      <w:r w:rsidRPr="00365631">
        <w:t>The Supplier shall provide standard packing of the Goods as required to prevent their damage or deterioration during transit to their final destination.</w:t>
      </w:r>
    </w:p>
    <w:p w14:paraId="5776BB4D" w14:textId="77777777" w:rsidR="00B32E74" w:rsidRPr="00365631" w:rsidRDefault="00B32E74" w:rsidP="00B32E74">
      <w:pPr>
        <w:ind w:left="720" w:hanging="720"/>
        <w:jc w:val="both"/>
        <w:rPr>
          <w:bCs/>
          <w:sz w:val="16"/>
        </w:rPr>
      </w:pPr>
    </w:p>
    <w:p w14:paraId="00FC6818" w14:textId="0106E3C3" w:rsidR="00B32E74" w:rsidRDefault="00B32E74" w:rsidP="006C42B4">
      <w:pPr>
        <w:numPr>
          <w:ilvl w:val="0"/>
          <w:numId w:val="4"/>
        </w:numPr>
        <w:ind w:hanging="810"/>
        <w:jc w:val="both"/>
      </w:pPr>
      <w:r w:rsidRPr="00365631">
        <w:rPr>
          <w:bCs/>
          <w:u w:val="single"/>
        </w:rPr>
        <w:t>Defects:</w:t>
      </w:r>
      <w:r w:rsidRPr="00365631">
        <w:rPr>
          <w:b/>
        </w:rPr>
        <w:t xml:space="preserve"> </w:t>
      </w:r>
      <w:r w:rsidRPr="00365631">
        <w:t xml:space="preserve">All defects will be corrected by the Supplier without any cost to the </w:t>
      </w:r>
      <w:r>
        <w:t>Centre</w:t>
      </w:r>
      <w:r w:rsidRPr="00365631">
        <w:t xml:space="preserve"> within </w:t>
      </w:r>
      <w:r>
        <w:t>fifteen (15)</w:t>
      </w:r>
      <w:r w:rsidRPr="00365631">
        <w:t xml:space="preserve"> day</w:t>
      </w:r>
      <w:r>
        <w:t>s</w:t>
      </w:r>
      <w:r w:rsidRPr="00365631">
        <w:t xml:space="preserve"> from the date of notice by </w:t>
      </w:r>
      <w:r>
        <w:t>Centre</w:t>
      </w:r>
      <w:r w:rsidRPr="00365631">
        <w:t>. Name and address of service facility which the defects are to be corrected by the supplier</w:t>
      </w:r>
      <w:r w:rsidR="006C42B4">
        <w:t>,</w:t>
      </w:r>
      <w:r w:rsidRPr="00365631">
        <w:t xml:space="preserve"> within the warranty period</w:t>
      </w:r>
      <w:r w:rsidR="006C42B4">
        <w:t>,</w:t>
      </w:r>
      <w:r>
        <w:t xml:space="preserve"> shall be included in the Description of Warranty. </w:t>
      </w:r>
    </w:p>
    <w:p w14:paraId="6E322281" w14:textId="77777777" w:rsidR="00B32E74" w:rsidRDefault="00B32E74" w:rsidP="00B32E74">
      <w:pPr>
        <w:pStyle w:val="ListParagraph"/>
      </w:pPr>
    </w:p>
    <w:p w14:paraId="14629B24" w14:textId="77777777" w:rsidR="00B32E74" w:rsidRPr="00365631" w:rsidRDefault="00B32E74" w:rsidP="006C42B4">
      <w:pPr>
        <w:pStyle w:val="ListParagraph"/>
        <w:numPr>
          <w:ilvl w:val="0"/>
          <w:numId w:val="4"/>
        </w:numPr>
        <w:ind w:hanging="810"/>
        <w:jc w:val="both"/>
      </w:pPr>
      <w:r w:rsidRPr="006C42B4">
        <w:rPr>
          <w:bCs/>
          <w:u w:val="single"/>
        </w:rPr>
        <w:t>Force-Majeure:</w:t>
      </w:r>
      <w:r w:rsidRPr="006C42B4">
        <w:rPr>
          <w:b/>
        </w:rPr>
        <w:t xml:space="preserve">  </w:t>
      </w:r>
      <w:r w:rsidRPr="00365631">
        <w:t>The supplier shall not be liable for penalties or termination for default if and to the extent that its delay in performance or other failure to perform its obligations under the Contract is the result of an event of Force-Majeure.</w:t>
      </w:r>
    </w:p>
    <w:p w14:paraId="25E65EDD" w14:textId="77777777" w:rsidR="00B32E74" w:rsidRPr="00365631" w:rsidRDefault="00B32E74" w:rsidP="00B32E74">
      <w:pPr>
        <w:ind w:left="360"/>
        <w:jc w:val="both"/>
      </w:pPr>
    </w:p>
    <w:p w14:paraId="11D21343" w14:textId="77777777" w:rsidR="00B32E74" w:rsidRPr="00365631" w:rsidRDefault="00B32E74" w:rsidP="00B32E74">
      <w:pPr>
        <w:pStyle w:val="BodyTextIndent2"/>
        <w:ind w:left="720" w:firstLine="0"/>
        <w:jc w:val="both"/>
      </w:pPr>
      <w:r w:rsidRPr="00365631">
        <w:t>For purposes of this clause, “Force-Majeure” means an events beyond the control of the Supplier and not involving the Supplier’s fault or negligence and not foreseeable. Such events may include, but not restricted to, wars or revolutions, fires, floods, epidemics, quarantine restrictions, and freight embargoes.</w:t>
      </w:r>
    </w:p>
    <w:p w14:paraId="4339B60D" w14:textId="77777777" w:rsidR="00B32E74" w:rsidRPr="00365631" w:rsidRDefault="00B32E74" w:rsidP="00B32E74">
      <w:pPr>
        <w:pStyle w:val="BodyTextIndent2"/>
      </w:pPr>
    </w:p>
    <w:p w14:paraId="4CF764D3" w14:textId="47659FAB" w:rsidR="00B32E74" w:rsidRPr="00874934" w:rsidRDefault="00B32E74" w:rsidP="00874934">
      <w:pPr>
        <w:pStyle w:val="BodyTextIndent2"/>
        <w:ind w:left="720" w:firstLine="0"/>
        <w:jc w:val="both"/>
      </w:pPr>
      <w:r w:rsidRPr="00365631">
        <w:t xml:space="preserve">If a Force-Majeure situation arises, the Supplier shall promptly notify the </w:t>
      </w:r>
      <w:r>
        <w:t>Centre</w:t>
      </w:r>
      <w:r w:rsidRPr="00365631">
        <w:t xml:space="preserve"> in writing of such condition and the cause thereof. Unless otherwise directed by the </w:t>
      </w:r>
      <w:r>
        <w:t>Centre</w:t>
      </w:r>
      <w:r w:rsidRPr="00365631">
        <w:t xml:space="preserve"> in writing, the Supplier shall continue to perform its obligations under the Contract as far as is reasonably practical, and shall seek all reasonable alternative means for performance not prevented by Force-Majeure event. </w:t>
      </w:r>
    </w:p>
    <w:p w14:paraId="21F71ED8" w14:textId="77777777" w:rsidR="00B32E74" w:rsidRPr="00365631" w:rsidRDefault="00B32E74" w:rsidP="006C42B4">
      <w:pPr>
        <w:ind w:hanging="810"/>
        <w:jc w:val="both"/>
        <w:rPr>
          <w:bCs/>
        </w:rPr>
      </w:pPr>
    </w:p>
    <w:p w14:paraId="2067116C" w14:textId="77777777" w:rsidR="00B32E74" w:rsidRPr="00365631" w:rsidRDefault="00B32E74" w:rsidP="006C42B4">
      <w:pPr>
        <w:numPr>
          <w:ilvl w:val="0"/>
          <w:numId w:val="4"/>
        </w:numPr>
        <w:ind w:hanging="810"/>
        <w:jc w:val="both"/>
        <w:rPr>
          <w:bCs/>
        </w:rPr>
      </w:pPr>
      <w:r w:rsidRPr="00365631">
        <w:rPr>
          <w:bCs/>
          <w:u w:val="single"/>
        </w:rPr>
        <w:t>Failure to Perform</w:t>
      </w:r>
      <w:r w:rsidRPr="00365631">
        <w:rPr>
          <w:bCs/>
        </w:rPr>
        <w:t xml:space="preserve">: The </w:t>
      </w:r>
      <w:r>
        <w:rPr>
          <w:bCs/>
        </w:rPr>
        <w:t>Centre</w:t>
      </w:r>
      <w:r w:rsidRPr="00365631">
        <w:rPr>
          <w:bCs/>
        </w:rPr>
        <w:t xml:space="preserve"> may cancel the </w:t>
      </w:r>
      <w:r>
        <w:rPr>
          <w:bCs/>
        </w:rPr>
        <w:t>Contract</w:t>
      </w:r>
      <w:r w:rsidRPr="00365631">
        <w:rPr>
          <w:bCs/>
        </w:rPr>
        <w:t xml:space="preserve"> if the Supplier fails to deliver the Goods, in accordance with the above terms and conditions, in spite of a 21-day notice given by the </w:t>
      </w:r>
      <w:r>
        <w:rPr>
          <w:bCs/>
        </w:rPr>
        <w:t>Centre</w:t>
      </w:r>
      <w:r w:rsidRPr="00365631">
        <w:rPr>
          <w:bCs/>
        </w:rPr>
        <w:t xml:space="preserve">, without incurring any liability to the Supplier. </w:t>
      </w:r>
    </w:p>
    <w:p w14:paraId="2D14249E" w14:textId="77777777" w:rsidR="00B32E74" w:rsidRPr="00365631" w:rsidRDefault="00B32E74" w:rsidP="00B32E74">
      <w:pPr>
        <w:jc w:val="both"/>
        <w:rPr>
          <w:bCs/>
        </w:rPr>
      </w:pPr>
    </w:p>
    <w:p w14:paraId="78CD86B4" w14:textId="77777777" w:rsidR="00B32E74" w:rsidRPr="00365631" w:rsidRDefault="00B32E74" w:rsidP="00B32E74">
      <w:pPr>
        <w:jc w:val="both"/>
        <w:rPr>
          <w:bCs/>
        </w:rPr>
      </w:pPr>
    </w:p>
    <w:p w14:paraId="7FB5A844" w14:textId="77777777" w:rsidR="00B32E74" w:rsidRPr="00365631" w:rsidRDefault="00B32E74" w:rsidP="00B32E74">
      <w:pPr>
        <w:jc w:val="both"/>
        <w:rPr>
          <w:bCs/>
        </w:rPr>
      </w:pPr>
    </w:p>
    <w:p w14:paraId="770522B9" w14:textId="18F58E57" w:rsidR="00B32E74" w:rsidRPr="00365631" w:rsidRDefault="00B32E74" w:rsidP="006C42B4">
      <w:pPr>
        <w:rPr>
          <w:bCs/>
        </w:rPr>
      </w:pPr>
      <w:r w:rsidRPr="00365631">
        <w:rPr>
          <w:bCs/>
        </w:rPr>
        <w:t>NAME OF SUPPLIER_______________________________________________</w:t>
      </w:r>
    </w:p>
    <w:p w14:paraId="1B121450" w14:textId="77777777" w:rsidR="00B32E74" w:rsidRDefault="00B32E74" w:rsidP="006C42B4">
      <w:pPr>
        <w:jc w:val="both"/>
        <w:rPr>
          <w:bCs/>
        </w:rPr>
      </w:pPr>
      <w:r w:rsidRPr="00365631">
        <w:rPr>
          <w:bCs/>
        </w:rPr>
        <w:tab/>
      </w:r>
    </w:p>
    <w:p w14:paraId="1FA1F357" w14:textId="77777777" w:rsidR="00B32E74" w:rsidRDefault="00B32E74" w:rsidP="006C42B4">
      <w:pPr>
        <w:ind w:firstLine="720"/>
        <w:jc w:val="both"/>
        <w:rPr>
          <w:bCs/>
        </w:rPr>
      </w:pPr>
    </w:p>
    <w:p w14:paraId="230125E0" w14:textId="77777777" w:rsidR="00B32E74" w:rsidRPr="00365631" w:rsidRDefault="00B32E74" w:rsidP="006C42B4">
      <w:pPr>
        <w:jc w:val="both"/>
        <w:rPr>
          <w:bCs/>
        </w:rPr>
      </w:pPr>
      <w:r w:rsidRPr="00365631">
        <w:rPr>
          <w:bCs/>
        </w:rPr>
        <w:t>Authorized Signature________________________________________</w:t>
      </w:r>
    </w:p>
    <w:p w14:paraId="7E16D0F9" w14:textId="77777777" w:rsidR="00B32E74" w:rsidRDefault="00B32E74" w:rsidP="006C42B4">
      <w:pPr>
        <w:jc w:val="both"/>
        <w:rPr>
          <w:bCs/>
        </w:rPr>
      </w:pPr>
      <w:r w:rsidRPr="00365631">
        <w:rPr>
          <w:bCs/>
        </w:rPr>
        <w:tab/>
      </w:r>
    </w:p>
    <w:p w14:paraId="4C5BCF0D" w14:textId="77777777" w:rsidR="00B32E74" w:rsidRDefault="00B32E74" w:rsidP="006C42B4">
      <w:pPr>
        <w:ind w:firstLine="720"/>
        <w:jc w:val="both"/>
        <w:rPr>
          <w:bCs/>
        </w:rPr>
      </w:pPr>
    </w:p>
    <w:p w14:paraId="79230374" w14:textId="77777777" w:rsidR="00B32E74" w:rsidRPr="00365631" w:rsidRDefault="00B32E74" w:rsidP="006C42B4">
      <w:pPr>
        <w:jc w:val="both"/>
        <w:rPr>
          <w:bCs/>
        </w:rPr>
      </w:pPr>
      <w:r w:rsidRPr="00365631">
        <w:rPr>
          <w:bCs/>
        </w:rPr>
        <w:t>Place:</w:t>
      </w:r>
    </w:p>
    <w:p w14:paraId="4F488242" w14:textId="77777777" w:rsidR="00B32E74" w:rsidRDefault="00B32E74" w:rsidP="006C42B4">
      <w:pPr>
        <w:jc w:val="both"/>
        <w:rPr>
          <w:bCs/>
        </w:rPr>
      </w:pPr>
      <w:r w:rsidRPr="00365631">
        <w:rPr>
          <w:bCs/>
        </w:rPr>
        <w:tab/>
      </w:r>
    </w:p>
    <w:p w14:paraId="2BBA0767" w14:textId="77777777" w:rsidR="00B32E74" w:rsidRDefault="00B32E74" w:rsidP="006C42B4">
      <w:pPr>
        <w:ind w:firstLine="720"/>
        <w:jc w:val="both"/>
        <w:rPr>
          <w:bCs/>
        </w:rPr>
      </w:pPr>
    </w:p>
    <w:p w14:paraId="1ABAC3B3" w14:textId="77777777" w:rsidR="00B32E74" w:rsidRDefault="00B32E74" w:rsidP="006C42B4">
      <w:pPr>
        <w:jc w:val="both"/>
        <w:rPr>
          <w:bCs/>
        </w:rPr>
      </w:pPr>
      <w:r w:rsidRPr="00365631">
        <w:rPr>
          <w:bCs/>
        </w:rPr>
        <w:t>Date:</w:t>
      </w:r>
    </w:p>
    <w:p w14:paraId="09F2763C" w14:textId="77777777" w:rsidR="00B32E74" w:rsidRDefault="00B32E74" w:rsidP="00B32E74">
      <w:pPr>
        <w:rPr>
          <w:bCs/>
        </w:rPr>
      </w:pPr>
      <w:r>
        <w:rPr>
          <w:bCs/>
        </w:rPr>
        <w:br w:type="page"/>
      </w:r>
    </w:p>
    <w:p w14:paraId="7CCEC9BA" w14:textId="77777777" w:rsidR="00B32E74" w:rsidRPr="00C330B1" w:rsidRDefault="00B32E74" w:rsidP="00B32E74">
      <w:pPr>
        <w:tabs>
          <w:tab w:val="left" w:pos="2905"/>
        </w:tabs>
        <w:rPr>
          <w:sz w:val="28"/>
        </w:rPr>
        <w:sectPr w:rsidR="00B32E74" w:rsidRPr="00C330B1" w:rsidSect="004D6D33">
          <w:headerReference w:type="default" r:id="rId12"/>
          <w:headerReference w:type="first" r:id="rId13"/>
          <w:footerReference w:type="first" r:id="rId14"/>
          <w:pgSz w:w="12240" w:h="15840" w:code="1"/>
          <w:pgMar w:top="1440" w:right="1440" w:bottom="1440" w:left="1440" w:header="720" w:footer="432" w:gutter="0"/>
          <w:cols w:space="720"/>
          <w:titlePg/>
          <w:docGrid w:linePitch="360"/>
        </w:sectPr>
      </w:pPr>
    </w:p>
    <w:p w14:paraId="241DE646" w14:textId="77777777" w:rsidR="00B32E74" w:rsidRPr="006D51A3" w:rsidRDefault="00B32E74" w:rsidP="00B32E74">
      <w:pPr>
        <w:jc w:val="center"/>
        <w:rPr>
          <w:b/>
          <w:sz w:val="32"/>
          <w:szCs w:val="32"/>
        </w:rPr>
      </w:pPr>
      <w:r w:rsidRPr="006D51A3">
        <w:rPr>
          <w:b/>
          <w:bCs/>
          <w:sz w:val="32"/>
          <w:szCs w:val="32"/>
        </w:rPr>
        <w:lastRenderedPageBreak/>
        <w:t>T</w:t>
      </w:r>
      <w:r w:rsidRPr="006D51A3">
        <w:rPr>
          <w:b/>
          <w:sz w:val="32"/>
          <w:szCs w:val="32"/>
        </w:rPr>
        <w:t>erms and Conditions of Supply</w:t>
      </w:r>
    </w:p>
    <w:p w14:paraId="2A17CF17" w14:textId="77777777" w:rsidR="00B32E74" w:rsidRPr="00365631" w:rsidRDefault="00B32E74" w:rsidP="00B32E74">
      <w:pPr>
        <w:jc w:val="both"/>
      </w:pPr>
    </w:p>
    <w:p w14:paraId="6E708004" w14:textId="77777777" w:rsidR="00B32E74" w:rsidRPr="00E70214" w:rsidRDefault="00B32E74" w:rsidP="00B32E74">
      <w:pPr>
        <w:autoSpaceDE w:val="0"/>
        <w:autoSpaceDN w:val="0"/>
        <w:adjustRightInd w:val="0"/>
        <w:spacing w:line="276" w:lineRule="auto"/>
        <w:ind w:left="2610" w:hanging="2610"/>
        <w:rPr>
          <w:b/>
          <w:bCs/>
        </w:rPr>
      </w:pPr>
      <w:r w:rsidRPr="00E70214">
        <w:t>Project Title:</w:t>
      </w:r>
      <w:r w:rsidRPr="00E70214">
        <w:rPr>
          <w:b/>
        </w:rPr>
        <w:t xml:space="preserve"> </w:t>
      </w:r>
      <w:r w:rsidRPr="00E70214">
        <w:rPr>
          <w:bCs/>
        </w:rPr>
        <w:t xml:space="preserve"> </w:t>
      </w:r>
      <w:r>
        <w:rPr>
          <w:bCs/>
        </w:rPr>
        <w:tab/>
      </w:r>
      <w:r w:rsidRPr="00E70214">
        <w:rPr>
          <w:b/>
        </w:rPr>
        <w:t>Climate Change Adaptation Program (CCAP)</w:t>
      </w:r>
    </w:p>
    <w:p w14:paraId="6CEC1169" w14:textId="77777777" w:rsidR="00B32E74" w:rsidRDefault="00B32E74" w:rsidP="00B32E74">
      <w:pPr>
        <w:tabs>
          <w:tab w:val="left" w:pos="2565"/>
        </w:tabs>
        <w:spacing w:line="276" w:lineRule="auto"/>
        <w:ind w:left="720" w:hanging="720"/>
        <w:jc w:val="both"/>
        <w:rPr>
          <w:b/>
        </w:rPr>
      </w:pPr>
      <w:r w:rsidRPr="00E70214">
        <w:t>Purchaser:</w:t>
      </w:r>
      <w:r w:rsidRPr="00E70214">
        <w:rPr>
          <w:b/>
        </w:rPr>
        <w:tab/>
        <w:t>Caribbean Community Climate Change Centre</w:t>
      </w:r>
    </w:p>
    <w:p w14:paraId="3764E201" w14:textId="4ECB9C78" w:rsidR="00B32E74" w:rsidRDefault="00B32E74" w:rsidP="006C42B4">
      <w:pPr>
        <w:pStyle w:val="Title"/>
        <w:tabs>
          <w:tab w:val="left" w:pos="1995"/>
          <w:tab w:val="left" w:pos="2520"/>
        </w:tabs>
        <w:spacing w:line="276" w:lineRule="auto"/>
        <w:jc w:val="left"/>
        <w:rPr>
          <w:b w:val="0"/>
          <w:szCs w:val="22"/>
        </w:rPr>
      </w:pPr>
      <w:r w:rsidRPr="00E70214">
        <w:rPr>
          <w:b w:val="0"/>
          <w:sz w:val="24"/>
        </w:rPr>
        <w:t>Contract Ref:</w:t>
      </w:r>
      <w:r w:rsidRPr="00E70214">
        <w:rPr>
          <w:b w:val="0"/>
          <w:sz w:val="24"/>
        </w:rPr>
        <w:tab/>
      </w:r>
      <w:r w:rsidRPr="00E70214">
        <w:rPr>
          <w:b w:val="0"/>
          <w:sz w:val="24"/>
        </w:rPr>
        <w:tab/>
        <w:t xml:space="preserve"> </w:t>
      </w:r>
      <w:r w:rsidR="006C42B4" w:rsidRPr="00B32E74">
        <w:rPr>
          <w:spacing w:val="-2"/>
          <w:sz w:val="24"/>
        </w:rPr>
        <w:t>USAID-CCAP/CCCCC: SH-G-23-2017</w:t>
      </w:r>
    </w:p>
    <w:p w14:paraId="73CBCF56" w14:textId="77777777" w:rsidR="00B32E74" w:rsidRPr="00365631" w:rsidRDefault="00B32E74" w:rsidP="00B32E74">
      <w:pPr>
        <w:ind w:left="1080"/>
        <w:jc w:val="both"/>
        <w:rPr>
          <w:bCs/>
          <w:u w:val="single"/>
        </w:rPr>
      </w:pPr>
    </w:p>
    <w:tbl>
      <w:tblPr>
        <w:tblW w:w="13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
        <w:gridCol w:w="4770"/>
        <w:gridCol w:w="810"/>
        <w:gridCol w:w="2250"/>
        <w:gridCol w:w="2340"/>
        <w:gridCol w:w="2610"/>
      </w:tblGrid>
      <w:tr w:rsidR="00B32E74" w:rsidRPr="00AA6C81" w14:paraId="3FFBA7CB" w14:textId="77777777" w:rsidTr="00402EC8">
        <w:trPr>
          <w:trHeight w:val="1709"/>
        </w:trPr>
        <w:tc>
          <w:tcPr>
            <w:tcW w:w="535" w:type="dxa"/>
            <w:tcBorders>
              <w:bottom w:val="single" w:sz="4" w:space="0" w:color="auto"/>
            </w:tcBorders>
          </w:tcPr>
          <w:p w14:paraId="6CDE085B" w14:textId="77777777" w:rsidR="00B32E74" w:rsidRPr="00AA6C81" w:rsidRDefault="00B32E74" w:rsidP="00402EC8">
            <w:pPr>
              <w:tabs>
                <w:tab w:val="num" w:pos="456"/>
              </w:tabs>
              <w:ind w:left="456" w:hanging="513"/>
              <w:jc w:val="center"/>
              <w:rPr>
                <w:b/>
              </w:rPr>
            </w:pPr>
            <w:r w:rsidRPr="00AA6C81">
              <w:rPr>
                <w:b/>
              </w:rPr>
              <w:t>No.</w:t>
            </w:r>
          </w:p>
        </w:tc>
        <w:tc>
          <w:tcPr>
            <w:tcW w:w="4770" w:type="dxa"/>
            <w:tcBorders>
              <w:bottom w:val="single" w:sz="4" w:space="0" w:color="auto"/>
            </w:tcBorders>
          </w:tcPr>
          <w:p w14:paraId="1CF37D7A" w14:textId="77777777" w:rsidR="00B32E74" w:rsidRPr="00AA6C81" w:rsidRDefault="00B32E74" w:rsidP="00402EC8">
            <w:pPr>
              <w:tabs>
                <w:tab w:val="num" w:pos="456"/>
              </w:tabs>
              <w:ind w:left="456" w:hanging="513"/>
              <w:jc w:val="center"/>
              <w:rPr>
                <w:b/>
              </w:rPr>
            </w:pPr>
            <w:r w:rsidRPr="00AA6C81">
              <w:rPr>
                <w:b/>
              </w:rPr>
              <w:t>Item</w:t>
            </w:r>
          </w:p>
          <w:p w14:paraId="442172E2" w14:textId="77777777" w:rsidR="00B32E74" w:rsidRPr="00AA6C81" w:rsidRDefault="00B32E74" w:rsidP="00402EC8">
            <w:pPr>
              <w:tabs>
                <w:tab w:val="num" w:pos="456"/>
              </w:tabs>
              <w:ind w:left="456" w:hanging="513"/>
              <w:jc w:val="center"/>
              <w:rPr>
                <w:b/>
              </w:rPr>
            </w:pPr>
          </w:p>
          <w:p w14:paraId="52411F78" w14:textId="77777777" w:rsidR="00B32E74" w:rsidRPr="00AA6C81" w:rsidRDefault="00B32E74" w:rsidP="00402EC8">
            <w:pPr>
              <w:tabs>
                <w:tab w:val="num" w:pos="456"/>
              </w:tabs>
              <w:ind w:left="456" w:hanging="513"/>
              <w:jc w:val="center"/>
              <w:rPr>
                <w:b/>
              </w:rPr>
            </w:pPr>
            <w:r w:rsidRPr="00AA6C81">
              <w:t>(as per specifications offered in the Technical Specifications table)</w:t>
            </w:r>
          </w:p>
        </w:tc>
        <w:tc>
          <w:tcPr>
            <w:tcW w:w="810" w:type="dxa"/>
            <w:tcBorders>
              <w:bottom w:val="single" w:sz="4" w:space="0" w:color="auto"/>
            </w:tcBorders>
          </w:tcPr>
          <w:p w14:paraId="2761107E" w14:textId="77777777" w:rsidR="00B32E74" w:rsidRPr="00AA6C81" w:rsidRDefault="00B32E74" w:rsidP="00792679">
            <w:pPr>
              <w:tabs>
                <w:tab w:val="num" w:pos="456"/>
              </w:tabs>
              <w:ind w:left="456" w:hanging="513"/>
              <w:jc w:val="center"/>
              <w:rPr>
                <w:b/>
              </w:rPr>
            </w:pPr>
            <w:r w:rsidRPr="00AA6C81">
              <w:rPr>
                <w:b/>
              </w:rPr>
              <w:t>Qty</w:t>
            </w:r>
          </w:p>
        </w:tc>
        <w:tc>
          <w:tcPr>
            <w:tcW w:w="2250" w:type="dxa"/>
            <w:tcBorders>
              <w:bottom w:val="single" w:sz="4" w:space="0" w:color="auto"/>
            </w:tcBorders>
            <w:shd w:val="clear" w:color="auto" w:fill="auto"/>
          </w:tcPr>
          <w:p w14:paraId="51C279B4" w14:textId="77777777" w:rsidR="00B32E74" w:rsidRPr="00AA6C81" w:rsidRDefault="00B32E74" w:rsidP="00402EC8">
            <w:pPr>
              <w:ind w:left="456" w:hanging="513"/>
              <w:jc w:val="center"/>
              <w:rPr>
                <w:b/>
              </w:rPr>
            </w:pPr>
            <w:r w:rsidRPr="00AA6C81">
              <w:rPr>
                <w:b/>
              </w:rPr>
              <w:t>Unit price</w:t>
            </w:r>
          </w:p>
          <w:p w14:paraId="2CC3D69E" w14:textId="77777777" w:rsidR="00B32E74" w:rsidRPr="00AA6C81" w:rsidRDefault="00B32E74" w:rsidP="00402EC8">
            <w:pPr>
              <w:tabs>
                <w:tab w:val="num" w:pos="456"/>
              </w:tabs>
              <w:ind w:left="456" w:hanging="513"/>
              <w:jc w:val="center"/>
            </w:pPr>
            <w:r w:rsidRPr="00AA6C81">
              <w:t xml:space="preserve">CIP </w:t>
            </w:r>
          </w:p>
          <w:p w14:paraId="700D3846" w14:textId="77777777" w:rsidR="00B32E74" w:rsidRPr="00AA6C81" w:rsidRDefault="00B32E74" w:rsidP="00402EC8">
            <w:pPr>
              <w:tabs>
                <w:tab w:val="num" w:pos="-38"/>
              </w:tabs>
              <w:ind w:left="-38" w:hanging="19"/>
              <w:jc w:val="center"/>
            </w:pPr>
            <w:r w:rsidRPr="00AA6C81">
              <w:t>plus, the price of delivery to the place of destination</w:t>
            </w:r>
          </w:p>
          <w:p w14:paraId="4634BD35" w14:textId="77777777" w:rsidR="00B32E74" w:rsidRPr="00AA6C81" w:rsidRDefault="00B32E74" w:rsidP="00402EC8">
            <w:pPr>
              <w:ind w:firstLine="72"/>
              <w:jc w:val="center"/>
            </w:pPr>
            <w:r w:rsidRPr="00AA6C81">
              <w:t>(</w:t>
            </w:r>
            <w:r w:rsidRPr="00AA6C81">
              <w:rPr>
                <w:i/>
              </w:rPr>
              <w:t>US$</w:t>
            </w:r>
            <w:r w:rsidRPr="00AA6C81">
              <w:t>)</w:t>
            </w:r>
          </w:p>
        </w:tc>
        <w:tc>
          <w:tcPr>
            <w:tcW w:w="2340" w:type="dxa"/>
            <w:tcBorders>
              <w:bottom w:val="single" w:sz="4" w:space="0" w:color="auto"/>
            </w:tcBorders>
            <w:shd w:val="clear" w:color="auto" w:fill="auto"/>
          </w:tcPr>
          <w:p w14:paraId="704B63C2" w14:textId="77777777" w:rsidR="00B32E74" w:rsidRPr="00AA6C81" w:rsidRDefault="00B32E74" w:rsidP="00402EC8">
            <w:pPr>
              <w:tabs>
                <w:tab w:val="num" w:pos="456"/>
              </w:tabs>
              <w:ind w:left="456" w:hanging="513"/>
              <w:jc w:val="center"/>
              <w:rPr>
                <w:b/>
              </w:rPr>
            </w:pPr>
            <w:r w:rsidRPr="00AA6C81">
              <w:rPr>
                <w:b/>
              </w:rPr>
              <w:t>Total price</w:t>
            </w:r>
          </w:p>
          <w:p w14:paraId="173EEA96" w14:textId="77777777" w:rsidR="00B32E74" w:rsidRPr="00AA6C81" w:rsidRDefault="00B32E74" w:rsidP="00402EC8">
            <w:pPr>
              <w:tabs>
                <w:tab w:val="num" w:pos="456"/>
              </w:tabs>
              <w:ind w:left="456" w:hanging="513"/>
              <w:jc w:val="center"/>
            </w:pPr>
            <w:r w:rsidRPr="00AA6C81">
              <w:t>CIP</w:t>
            </w:r>
          </w:p>
          <w:p w14:paraId="63BA3F8D" w14:textId="77777777" w:rsidR="00B32E74" w:rsidRPr="00AA6C81" w:rsidRDefault="00B32E74" w:rsidP="00402EC8">
            <w:pPr>
              <w:tabs>
                <w:tab w:val="num" w:pos="0"/>
              </w:tabs>
              <w:ind w:left="-43" w:hanging="14"/>
              <w:jc w:val="center"/>
            </w:pPr>
            <w:r w:rsidRPr="00AA6C81">
              <w:t>plus, the price of delivery to the place of destination</w:t>
            </w:r>
          </w:p>
          <w:p w14:paraId="7B24F3DD" w14:textId="3F8E56F0" w:rsidR="00B32E74" w:rsidRPr="00AA6C81" w:rsidRDefault="00B32E74" w:rsidP="00402EC8">
            <w:pPr>
              <w:tabs>
                <w:tab w:val="num" w:pos="456"/>
              </w:tabs>
              <w:ind w:left="456" w:hanging="513"/>
              <w:jc w:val="center"/>
              <w:rPr>
                <w:b/>
              </w:rPr>
            </w:pPr>
            <w:r w:rsidRPr="00AA6C81">
              <w:t>(</w:t>
            </w:r>
            <w:r w:rsidRPr="00AA6C81">
              <w:rPr>
                <w:i/>
              </w:rPr>
              <w:t>US</w:t>
            </w:r>
            <w:r w:rsidRPr="00AA6C81">
              <w:t>)</w:t>
            </w:r>
            <w:r w:rsidR="00402EC8">
              <w:rPr>
                <w:rStyle w:val="FootnoteReference"/>
              </w:rPr>
              <w:footnoteReference w:id="1"/>
            </w:r>
          </w:p>
        </w:tc>
        <w:tc>
          <w:tcPr>
            <w:tcW w:w="2610" w:type="dxa"/>
            <w:tcBorders>
              <w:bottom w:val="single" w:sz="4" w:space="0" w:color="auto"/>
            </w:tcBorders>
          </w:tcPr>
          <w:p w14:paraId="53AC57DA" w14:textId="77777777" w:rsidR="00B32E74" w:rsidRPr="00AA6C81" w:rsidRDefault="00B32E74" w:rsidP="00402EC8">
            <w:pPr>
              <w:tabs>
                <w:tab w:val="num" w:pos="2457"/>
              </w:tabs>
              <w:ind w:left="-108" w:right="-108"/>
              <w:jc w:val="center"/>
              <w:rPr>
                <w:b/>
              </w:rPr>
            </w:pPr>
            <w:r w:rsidRPr="00AA6C81">
              <w:rPr>
                <w:b/>
              </w:rPr>
              <w:t xml:space="preserve">Delivery Time </w:t>
            </w:r>
          </w:p>
          <w:p w14:paraId="15B315B2" w14:textId="77777777" w:rsidR="00B32E74" w:rsidRPr="00AA6C81" w:rsidRDefault="00B32E74" w:rsidP="00402EC8">
            <w:pPr>
              <w:tabs>
                <w:tab w:val="num" w:pos="2457"/>
              </w:tabs>
              <w:ind w:left="-108" w:right="-108"/>
              <w:jc w:val="center"/>
            </w:pPr>
            <w:r w:rsidRPr="00AA6C81">
              <w:t>needed</w:t>
            </w:r>
          </w:p>
          <w:p w14:paraId="12541CCB" w14:textId="77777777" w:rsidR="00B32E74" w:rsidRPr="00AA6C81" w:rsidRDefault="00B32E74" w:rsidP="00402EC8">
            <w:pPr>
              <w:tabs>
                <w:tab w:val="num" w:pos="2457"/>
              </w:tabs>
              <w:ind w:left="-108" w:right="-108"/>
              <w:jc w:val="center"/>
              <w:rPr>
                <w:b/>
              </w:rPr>
            </w:pPr>
            <w:r w:rsidRPr="00AA6C81">
              <w:t xml:space="preserve">from contract signing </w:t>
            </w:r>
            <w:r>
              <w:t xml:space="preserve">/ date of addendum </w:t>
            </w:r>
            <w:r w:rsidRPr="00AA6C81">
              <w:t>till delivery to the place of destination</w:t>
            </w:r>
          </w:p>
          <w:p w14:paraId="3FE14407" w14:textId="77777777" w:rsidR="00B32E74" w:rsidRPr="00AA6C81" w:rsidRDefault="00B32E74" w:rsidP="00402EC8">
            <w:pPr>
              <w:tabs>
                <w:tab w:val="num" w:pos="2457"/>
              </w:tabs>
              <w:ind w:right="-108"/>
              <w:jc w:val="center"/>
            </w:pPr>
            <w:r w:rsidRPr="00AA6C81">
              <w:t>(days)</w:t>
            </w:r>
          </w:p>
        </w:tc>
      </w:tr>
      <w:tr w:rsidR="00B32E74" w:rsidRPr="00AA6C81" w14:paraId="1D2DFEAF" w14:textId="77777777" w:rsidTr="00402EC8">
        <w:tc>
          <w:tcPr>
            <w:tcW w:w="535" w:type="dxa"/>
            <w:tcBorders>
              <w:bottom w:val="single" w:sz="4" w:space="0" w:color="auto"/>
            </w:tcBorders>
          </w:tcPr>
          <w:p w14:paraId="3460FC20" w14:textId="77777777" w:rsidR="00B32E74" w:rsidRPr="00AA6C81" w:rsidRDefault="00B32E74" w:rsidP="00402EC8">
            <w:pPr>
              <w:tabs>
                <w:tab w:val="num" w:pos="456"/>
              </w:tabs>
              <w:ind w:left="456" w:hanging="513"/>
              <w:jc w:val="both"/>
              <w:rPr>
                <w:b/>
              </w:rPr>
            </w:pPr>
          </w:p>
        </w:tc>
        <w:tc>
          <w:tcPr>
            <w:tcW w:w="4770" w:type="dxa"/>
            <w:tcBorders>
              <w:bottom w:val="single" w:sz="4" w:space="0" w:color="auto"/>
            </w:tcBorders>
          </w:tcPr>
          <w:p w14:paraId="07B52840" w14:textId="77777777" w:rsidR="00B32E74" w:rsidRPr="00AA6C81" w:rsidRDefault="00B32E74" w:rsidP="00402EC8">
            <w:pPr>
              <w:tabs>
                <w:tab w:val="num" w:pos="456"/>
              </w:tabs>
              <w:ind w:left="456" w:hanging="513"/>
              <w:jc w:val="both"/>
              <w:rPr>
                <w:b/>
              </w:rPr>
            </w:pPr>
          </w:p>
        </w:tc>
        <w:tc>
          <w:tcPr>
            <w:tcW w:w="810" w:type="dxa"/>
            <w:tcBorders>
              <w:bottom w:val="single" w:sz="4" w:space="0" w:color="auto"/>
            </w:tcBorders>
          </w:tcPr>
          <w:p w14:paraId="4BD5E3CF" w14:textId="77777777" w:rsidR="00B32E74" w:rsidRPr="00AA6C81" w:rsidRDefault="00B32E74" w:rsidP="00402EC8">
            <w:pPr>
              <w:spacing w:before="120" w:after="120"/>
              <w:jc w:val="center"/>
            </w:pPr>
            <w:r w:rsidRPr="00AA6C81">
              <w:rPr>
                <w:i/>
                <w:iCs/>
              </w:rPr>
              <w:t>(a)</w:t>
            </w:r>
          </w:p>
        </w:tc>
        <w:tc>
          <w:tcPr>
            <w:tcW w:w="2250" w:type="dxa"/>
            <w:tcBorders>
              <w:bottom w:val="single" w:sz="4" w:space="0" w:color="auto"/>
            </w:tcBorders>
          </w:tcPr>
          <w:p w14:paraId="67915DC1" w14:textId="77777777" w:rsidR="00B32E74" w:rsidRPr="00AA6C81" w:rsidRDefault="00B32E74" w:rsidP="00402EC8">
            <w:pPr>
              <w:spacing w:before="120" w:after="120"/>
              <w:jc w:val="center"/>
            </w:pPr>
            <w:r w:rsidRPr="00AA6C81">
              <w:rPr>
                <w:i/>
                <w:iCs/>
              </w:rPr>
              <w:t>(b)</w:t>
            </w:r>
          </w:p>
        </w:tc>
        <w:tc>
          <w:tcPr>
            <w:tcW w:w="2340" w:type="dxa"/>
            <w:tcBorders>
              <w:bottom w:val="single" w:sz="4" w:space="0" w:color="auto"/>
            </w:tcBorders>
          </w:tcPr>
          <w:p w14:paraId="4EC6A1FC" w14:textId="77777777" w:rsidR="00B32E74" w:rsidRPr="00AA6C81" w:rsidRDefault="00B32E74" w:rsidP="00402EC8">
            <w:pPr>
              <w:spacing w:before="120" w:after="120"/>
              <w:jc w:val="center"/>
            </w:pPr>
            <w:r w:rsidRPr="00AA6C81">
              <w:rPr>
                <w:i/>
                <w:iCs/>
              </w:rPr>
              <w:t>(c) = (a) x (b)</w:t>
            </w:r>
          </w:p>
        </w:tc>
        <w:tc>
          <w:tcPr>
            <w:tcW w:w="2610" w:type="dxa"/>
            <w:tcBorders>
              <w:bottom w:val="single" w:sz="4" w:space="0" w:color="auto"/>
            </w:tcBorders>
          </w:tcPr>
          <w:p w14:paraId="35411777" w14:textId="77777777" w:rsidR="00B32E74" w:rsidRPr="00AA6C81" w:rsidRDefault="00B32E74" w:rsidP="00402EC8">
            <w:pPr>
              <w:spacing w:before="120" w:after="120"/>
              <w:jc w:val="center"/>
              <w:rPr>
                <w:b/>
              </w:rPr>
            </w:pPr>
            <w:r w:rsidRPr="00AA6C81">
              <w:rPr>
                <w:b/>
              </w:rPr>
              <w:t xml:space="preserve">   </w:t>
            </w:r>
            <w:r w:rsidRPr="00AA6C81">
              <w:rPr>
                <w:i/>
                <w:iCs/>
              </w:rPr>
              <w:t>(d)</w:t>
            </w:r>
          </w:p>
        </w:tc>
      </w:tr>
      <w:tr w:rsidR="00402EC8" w:rsidRPr="00AA6C81" w14:paraId="4D83E292" w14:textId="77777777" w:rsidTr="00402EC8">
        <w:trPr>
          <w:trHeight w:val="683"/>
        </w:trPr>
        <w:tc>
          <w:tcPr>
            <w:tcW w:w="535" w:type="dxa"/>
            <w:shd w:val="clear" w:color="auto" w:fill="BDD6EE" w:themeFill="accent1" w:themeFillTint="66"/>
            <w:vAlign w:val="center"/>
          </w:tcPr>
          <w:p w14:paraId="089039DF" w14:textId="77777777" w:rsidR="00B32E74" w:rsidRPr="00AA6C81" w:rsidRDefault="00B32E74" w:rsidP="00402EC8">
            <w:pPr>
              <w:tabs>
                <w:tab w:val="num" w:pos="456"/>
              </w:tabs>
              <w:spacing w:before="120" w:after="120"/>
              <w:ind w:left="456" w:hanging="513"/>
            </w:pPr>
          </w:p>
        </w:tc>
        <w:tc>
          <w:tcPr>
            <w:tcW w:w="4770" w:type="dxa"/>
            <w:shd w:val="clear" w:color="auto" w:fill="BDD6EE" w:themeFill="accent1" w:themeFillTint="66"/>
            <w:vAlign w:val="center"/>
          </w:tcPr>
          <w:p w14:paraId="2008DFA1" w14:textId="7A29D920" w:rsidR="00B32E74" w:rsidRPr="006C42B4" w:rsidRDefault="006C42B4" w:rsidP="00792679">
            <w:pPr>
              <w:ind w:left="1315" w:hanging="1315"/>
              <w:rPr>
                <w:b/>
              </w:rPr>
            </w:pPr>
            <w:r w:rsidRPr="006C42B4">
              <w:rPr>
                <w:b/>
              </w:rPr>
              <w:t>LOT 1</w:t>
            </w:r>
            <w:r w:rsidR="00792679">
              <w:rPr>
                <w:b/>
              </w:rPr>
              <w:t xml:space="preserve">  </w:t>
            </w:r>
            <w:r w:rsidRPr="006C42B4">
              <w:rPr>
                <w:b/>
              </w:rPr>
              <w:t xml:space="preserve">- </w:t>
            </w:r>
            <w:r w:rsidRPr="006C42B4">
              <w:rPr>
                <w:b/>
              </w:rPr>
              <w:tab/>
              <w:t xml:space="preserve">TRADE SHOW PARAPHERNALIA </w:t>
            </w:r>
          </w:p>
        </w:tc>
        <w:tc>
          <w:tcPr>
            <w:tcW w:w="810" w:type="dxa"/>
            <w:shd w:val="clear" w:color="auto" w:fill="BDD6EE" w:themeFill="accent1" w:themeFillTint="66"/>
            <w:vAlign w:val="center"/>
          </w:tcPr>
          <w:p w14:paraId="0F77DF22" w14:textId="77777777" w:rsidR="00B32E74" w:rsidRPr="00AA6C81" w:rsidRDefault="00B32E74" w:rsidP="00402EC8">
            <w:pPr>
              <w:tabs>
                <w:tab w:val="num" w:pos="456"/>
              </w:tabs>
              <w:spacing w:before="120"/>
              <w:ind w:left="456" w:hanging="513"/>
              <w:rPr>
                <w:b/>
              </w:rPr>
            </w:pPr>
          </w:p>
        </w:tc>
        <w:tc>
          <w:tcPr>
            <w:tcW w:w="2250" w:type="dxa"/>
            <w:shd w:val="clear" w:color="auto" w:fill="BDD6EE" w:themeFill="accent1" w:themeFillTint="66"/>
            <w:vAlign w:val="center"/>
          </w:tcPr>
          <w:p w14:paraId="04B7E54F" w14:textId="77777777" w:rsidR="00B32E74" w:rsidRPr="00AA6C81" w:rsidRDefault="00B32E74" w:rsidP="00402EC8">
            <w:pPr>
              <w:tabs>
                <w:tab w:val="num" w:pos="456"/>
              </w:tabs>
              <w:spacing w:before="120"/>
              <w:ind w:left="456" w:hanging="513"/>
            </w:pPr>
          </w:p>
        </w:tc>
        <w:tc>
          <w:tcPr>
            <w:tcW w:w="2340" w:type="dxa"/>
            <w:shd w:val="clear" w:color="auto" w:fill="BDD6EE" w:themeFill="accent1" w:themeFillTint="66"/>
            <w:vAlign w:val="center"/>
          </w:tcPr>
          <w:p w14:paraId="1DE4C5E4" w14:textId="77777777" w:rsidR="00B32E74" w:rsidRPr="00AA6C81" w:rsidRDefault="00B32E74" w:rsidP="00402EC8">
            <w:pPr>
              <w:tabs>
                <w:tab w:val="num" w:pos="456"/>
              </w:tabs>
              <w:spacing w:before="120"/>
              <w:ind w:left="456" w:hanging="513"/>
            </w:pPr>
          </w:p>
        </w:tc>
        <w:tc>
          <w:tcPr>
            <w:tcW w:w="2610" w:type="dxa"/>
            <w:shd w:val="clear" w:color="auto" w:fill="BDD6EE" w:themeFill="accent1" w:themeFillTint="66"/>
            <w:vAlign w:val="center"/>
          </w:tcPr>
          <w:p w14:paraId="6C888C86" w14:textId="77777777" w:rsidR="00B32E74" w:rsidRPr="00AA6C81" w:rsidRDefault="00B32E74" w:rsidP="00402EC8">
            <w:pPr>
              <w:tabs>
                <w:tab w:val="num" w:pos="456"/>
              </w:tabs>
              <w:spacing w:before="120"/>
              <w:ind w:left="456" w:hanging="513"/>
              <w:rPr>
                <w:highlight w:val="yellow"/>
              </w:rPr>
            </w:pPr>
          </w:p>
        </w:tc>
      </w:tr>
      <w:tr w:rsidR="00402EC8" w:rsidRPr="00AA6C81" w14:paraId="12B2F9D7" w14:textId="77777777" w:rsidTr="00402EC8">
        <w:trPr>
          <w:trHeight w:val="867"/>
        </w:trPr>
        <w:tc>
          <w:tcPr>
            <w:tcW w:w="535" w:type="dxa"/>
            <w:shd w:val="clear" w:color="auto" w:fill="E6E6E6"/>
            <w:vAlign w:val="center"/>
          </w:tcPr>
          <w:p w14:paraId="5797D879" w14:textId="77777777" w:rsidR="00B32E74" w:rsidRPr="00AA6C81" w:rsidRDefault="00B32E74" w:rsidP="00402EC8">
            <w:pPr>
              <w:tabs>
                <w:tab w:val="num" w:pos="456"/>
              </w:tabs>
              <w:spacing w:before="120" w:after="120"/>
              <w:ind w:left="456" w:hanging="513"/>
              <w:rPr>
                <w:b/>
                <w:highlight w:val="yellow"/>
              </w:rPr>
            </w:pPr>
            <w:r w:rsidRPr="00AA6C81">
              <w:rPr>
                <w:b/>
              </w:rPr>
              <w:t>1.</w:t>
            </w:r>
          </w:p>
        </w:tc>
        <w:tc>
          <w:tcPr>
            <w:tcW w:w="4770" w:type="dxa"/>
            <w:shd w:val="clear" w:color="auto" w:fill="E6E6E6"/>
            <w:vAlign w:val="center"/>
          </w:tcPr>
          <w:p w14:paraId="77588733" w14:textId="1A1FDB45" w:rsidR="00B32E74" w:rsidRPr="00AA6C81" w:rsidRDefault="006C42B4" w:rsidP="00402EC8">
            <w:pPr>
              <w:spacing w:before="120" w:after="120"/>
              <w:rPr>
                <w:b/>
                <w:bCs/>
                <w:color w:val="000000"/>
              </w:rPr>
            </w:pPr>
            <w:r w:rsidRPr="00CB768D">
              <w:rPr>
                <w:b/>
                <w:color w:val="000000"/>
                <w:lang w:eastAsia="en-BZ"/>
              </w:rPr>
              <w:t>Portable Counter with carrying bag</w:t>
            </w:r>
          </w:p>
        </w:tc>
        <w:tc>
          <w:tcPr>
            <w:tcW w:w="810" w:type="dxa"/>
            <w:shd w:val="clear" w:color="auto" w:fill="E6E6E6"/>
            <w:vAlign w:val="center"/>
          </w:tcPr>
          <w:p w14:paraId="1A47A94A" w14:textId="6B99329C" w:rsidR="00B32E74" w:rsidRPr="00AA6C81" w:rsidRDefault="006C42B4" w:rsidP="00402EC8">
            <w:pPr>
              <w:tabs>
                <w:tab w:val="num" w:pos="456"/>
              </w:tabs>
              <w:spacing w:before="120"/>
              <w:ind w:left="456" w:hanging="513"/>
              <w:jc w:val="center"/>
              <w:rPr>
                <w:b/>
              </w:rPr>
            </w:pPr>
            <w:r w:rsidRPr="00CB768D">
              <w:rPr>
                <w:color w:val="000000"/>
                <w:lang w:eastAsia="en-BZ"/>
              </w:rPr>
              <w:t>1</w:t>
            </w:r>
          </w:p>
        </w:tc>
        <w:tc>
          <w:tcPr>
            <w:tcW w:w="2250" w:type="dxa"/>
            <w:shd w:val="clear" w:color="auto" w:fill="E0E0E0"/>
            <w:vAlign w:val="center"/>
          </w:tcPr>
          <w:p w14:paraId="4A3635CD" w14:textId="77777777" w:rsidR="00B32E74" w:rsidRPr="00AA6C81" w:rsidRDefault="00B32E74" w:rsidP="00402EC8">
            <w:pPr>
              <w:tabs>
                <w:tab w:val="num" w:pos="456"/>
              </w:tabs>
              <w:spacing w:before="120"/>
              <w:ind w:left="456" w:hanging="513"/>
            </w:pPr>
          </w:p>
        </w:tc>
        <w:tc>
          <w:tcPr>
            <w:tcW w:w="2340" w:type="dxa"/>
            <w:shd w:val="clear" w:color="auto" w:fill="E6E6E6"/>
            <w:vAlign w:val="center"/>
          </w:tcPr>
          <w:p w14:paraId="1CBAE2F9" w14:textId="77777777" w:rsidR="00B32E74" w:rsidRPr="00AA6C81" w:rsidRDefault="00B32E74" w:rsidP="00402EC8">
            <w:pPr>
              <w:tabs>
                <w:tab w:val="num" w:pos="456"/>
              </w:tabs>
              <w:spacing w:before="120"/>
              <w:ind w:left="456" w:hanging="513"/>
            </w:pPr>
          </w:p>
        </w:tc>
        <w:tc>
          <w:tcPr>
            <w:tcW w:w="2610" w:type="dxa"/>
            <w:shd w:val="clear" w:color="auto" w:fill="E6E6E6"/>
            <w:vAlign w:val="center"/>
          </w:tcPr>
          <w:p w14:paraId="48A23AB4" w14:textId="77777777" w:rsidR="00B32E74" w:rsidRPr="00AA6C81" w:rsidRDefault="00B32E74" w:rsidP="00402EC8">
            <w:pPr>
              <w:tabs>
                <w:tab w:val="num" w:pos="456"/>
              </w:tabs>
              <w:spacing w:before="120"/>
              <w:ind w:left="456" w:hanging="513"/>
              <w:rPr>
                <w:highlight w:val="yellow"/>
              </w:rPr>
            </w:pPr>
          </w:p>
        </w:tc>
      </w:tr>
      <w:tr w:rsidR="00B32E74" w:rsidRPr="00AA6C81" w14:paraId="7578F138" w14:textId="77777777" w:rsidTr="00402EC8">
        <w:trPr>
          <w:trHeight w:val="653"/>
        </w:trPr>
        <w:tc>
          <w:tcPr>
            <w:tcW w:w="535" w:type="dxa"/>
            <w:vAlign w:val="center"/>
          </w:tcPr>
          <w:p w14:paraId="7727568A" w14:textId="77777777" w:rsidR="00B32E74" w:rsidRPr="00AA6C81" w:rsidRDefault="00B32E74" w:rsidP="00402EC8">
            <w:pPr>
              <w:tabs>
                <w:tab w:val="num" w:pos="456"/>
              </w:tabs>
              <w:spacing w:before="120" w:after="120"/>
              <w:ind w:left="456" w:hanging="513"/>
              <w:rPr>
                <w:highlight w:val="yellow"/>
              </w:rPr>
            </w:pPr>
          </w:p>
        </w:tc>
        <w:tc>
          <w:tcPr>
            <w:tcW w:w="4770" w:type="dxa"/>
            <w:vAlign w:val="center"/>
          </w:tcPr>
          <w:p w14:paraId="3B2FD722" w14:textId="77777777" w:rsidR="00B32E74" w:rsidRPr="00AA6C81" w:rsidRDefault="00B32E74" w:rsidP="00402EC8">
            <w:pPr>
              <w:tabs>
                <w:tab w:val="num" w:pos="456"/>
              </w:tabs>
              <w:spacing w:before="120" w:after="120"/>
              <w:ind w:left="460" w:hanging="518"/>
            </w:pPr>
            <w:r w:rsidRPr="00AA6C81">
              <w:t xml:space="preserve">Manufacturer:                     </w:t>
            </w:r>
            <w:proofErr w:type="gramStart"/>
            <w:r w:rsidRPr="00AA6C81">
              <w:t xml:space="preserve">   (</w:t>
            </w:r>
            <w:proofErr w:type="gramEnd"/>
            <w:r w:rsidRPr="00AA6C81">
              <w:rPr>
                <w:i/>
              </w:rPr>
              <w:t>please fill in)</w:t>
            </w:r>
          </w:p>
          <w:p w14:paraId="355CF584" w14:textId="77777777" w:rsidR="00B32E74" w:rsidRPr="00AA6C81" w:rsidRDefault="00B32E74" w:rsidP="00402EC8">
            <w:pPr>
              <w:tabs>
                <w:tab w:val="num" w:pos="456"/>
              </w:tabs>
              <w:spacing w:before="120" w:after="120"/>
              <w:ind w:left="460" w:hanging="518"/>
            </w:pPr>
            <w:r w:rsidRPr="00AA6C81">
              <w:t>Model:</w:t>
            </w:r>
          </w:p>
          <w:p w14:paraId="0A073875" w14:textId="77777777" w:rsidR="002F4BBE" w:rsidRDefault="00B32E74" w:rsidP="002F4BBE">
            <w:pPr>
              <w:tabs>
                <w:tab w:val="num" w:pos="456"/>
              </w:tabs>
              <w:spacing w:before="120" w:after="120"/>
              <w:ind w:left="460" w:hanging="518"/>
            </w:pPr>
            <w:r w:rsidRPr="00AA6C81">
              <w:t>Country of origin:</w:t>
            </w:r>
          </w:p>
          <w:p w14:paraId="7B014558" w14:textId="77777777" w:rsidR="002F4BBE" w:rsidRDefault="002F4BBE" w:rsidP="002F4BBE">
            <w:pPr>
              <w:tabs>
                <w:tab w:val="num" w:pos="456"/>
              </w:tabs>
              <w:spacing w:before="120" w:after="120"/>
              <w:ind w:left="460" w:hanging="518"/>
            </w:pPr>
          </w:p>
          <w:p w14:paraId="3F24F6E0" w14:textId="77777777" w:rsidR="002F4BBE" w:rsidRDefault="002F4BBE" w:rsidP="002F4BBE">
            <w:pPr>
              <w:tabs>
                <w:tab w:val="num" w:pos="456"/>
              </w:tabs>
              <w:spacing w:before="120" w:after="120"/>
              <w:ind w:left="460" w:hanging="518"/>
            </w:pPr>
          </w:p>
          <w:p w14:paraId="4A438B57" w14:textId="0179F7D2" w:rsidR="002F4BBE" w:rsidRPr="00AA6C81" w:rsidRDefault="002F4BBE" w:rsidP="002F4BBE">
            <w:pPr>
              <w:tabs>
                <w:tab w:val="num" w:pos="456"/>
              </w:tabs>
              <w:spacing w:before="120" w:after="120"/>
              <w:ind w:left="460" w:hanging="518"/>
            </w:pPr>
          </w:p>
        </w:tc>
        <w:tc>
          <w:tcPr>
            <w:tcW w:w="810" w:type="dxa"/>
            <w:vAlign w:val="center"/>
          </w:tcPr>
          <w:p w14:paraId="1C455FE6" w14:textId="77777777" w:rsidR="00B32E74" w:rsidRPr="00AA6C81" w:rsidRDefault="00B32E74" w:rsidP="00402EC8">
            <w:pPr>
              <w:tabs>
                <w:tab w:val="num" w:pos="456"/>
              </w:tabs>
              <w:spacing w:before="120"/>
              <w:ind w:left="456" w:hanging="513"/>
              <w:jc w:val="center"/>
            </w:pPr>
          </w:p>
        </w:tc>
        <w:tc>
          <w:tcPr>
            <w:tcW w:w="2250" w:type="dxa"/>
            <w:vAlign w:val="center"/>
          </w:tcPr>
          <w:p w14:paraId="2C7CC57C" w14:textId="77777777" w:rsidR="00B32E74" w:rsidRPr="00AA6C81" w:rsidRDefault="00B32E74" w:rsidP="00402EC8">
            <w:pPr>
              <w:tabs>
                <w:tab w:val="num" w:pos="456"/>
              </w:tabs>
              <w:spacing w:before="120"/>
              <w:ind w:left="456" w:hanging="513"/>
            </w:pPr>
          </w:p>
        </w:tc>
        <w:tc>
          <w:tcPr>
            <w:tcW w:w="2340" w:type="dxa"/>
            <w:vAlign w:val="center"/>
          </w:tcPr>
          <w:p w14:paraId="49B0F219" w14:textId="77777777" w:rsidR="00B32E74" w:rsidRPr="00AA6C81" w:rsidRDefault="00B32E74" w:rsidP="00402EC8">
            <w:pPr>
              <w:tabs>
                <w:tab w:val="num" w:pos="456"/>
              </w:tabs>
              <w:spacing w:before="120"/>
              <w:ind w:left="456" w:hanging="513"/>
            </w:pPr>
          </w:p>
        </w:tc>
        <w:tc>
          <w:tcPr>
            <w:tcW w:w="2610" w:type="dxa"/>
            <w:vAlign w:val="center"/>
          </w:tcPr>
          <w:p w14:paraId="244490EF" w14:textId="77777777" w:rsidR="00B32E74" w:rsidRPr="00AA6C81" w:rsidRDefault="00B32E74" w:rsidP="00402EC8">
            <w:pPr>
              <w:tabs>
                <w:tab w:val="num" w:pos="456"/>
              </w:tabs>
              <w:spacing w:before="120"/>
              <w:ind w:left="456" w:hanging="513"/>
              <w:rPr>
                <w:highlight w:val="yellow"/>
              </w:rPr>
            </w:pPr>
          </w:p>
        </w:tc>
      </w:tr>
      <w:tr w:rsidR="00402EC8" w:rsidRPr="00AA6C81" w14:paraId="7618B771" w14:textId="77777777" w:rsidTr="00402EC8">
        <w:trPr>
          <w:trHeight w:val="653"/>
        </w:trPr>
        <w:tc>
          <w:tcPr>
            <w:tcW w:w="535" w:type="dxa"/>
            <w:shd w:val="clear" w:color="auto" w:fill="E7E6E6" w:themeFill="background2"/>
            <w:vAlign w:val="center"/>
          </w:tcPr>
          <w:p w14:paraId="3BCAEDBA" w14:textId="77777777" w:rsidR="00B32E74" w:rsidRPr="00AA6C81" w:rsidRDefault="00B32E74" w:rsidP="00402EC8">
            <w:pPr>
              <w:tabs>
                <w:tab w:val="num" w:pos="456"/>
              </w:tabs>
              <w:spacing w:before="120" w:after="120"/>
              <w:ind w:left="456" w:hanging="513"/>
              <w:rPr>
                <w:b/>
                <w:highlight w:val="yellow"/>
              </w:rPr>
            </w:pPr>
            <w:r w:rsidRPr="00AA6C81">
              <w:rPr>
                <w:b/>
              </w:rPr>
              <w:t>2.</w:t>
            </w:r>
          </w:p>
        </w:tc>
        <w:tc>
          <w:tcPr>
            <w:tcW w:w="4770" w:type="dxa"/>
            <w:shd w:val="clear" w:color="auto" w:fill="E7E6E6" w:themeFill="background2"/>
            <w:vAlign w:val="center"/>
          </w:tcPr>
          <w:p w14:paraId="730EC020" w14:textId="06610E53" w:rsidR="00B32E74" w:rsidRPr="00AA6C81" w:rsidRDefault="006C42B4" w:rsidP="00402EC8">
            <w:pPr>
              <w:tabs>
                <w:tab w:val="num" w:pos="456"/>
              </w:tabs>
              <w:spacing w:before="120" w:after="120"/>
              <w:ind w:left="460" w:hanging="518"/>
              <w:rPr>
                <w:b/>
              </w:rPr>
            </w:pPr>
            <w:r w:rsidRPr="00CB768D">
              <w:rPr>
                <w:b/>
                <w:color w:val="000000"/>
                <w:lang w:eastAsia="en-BZ"/>
              </w:rPr>
              <w:t>Table Covers</w:t>
            </w:r>
          </w:p>
        </w:tc>
        <w:tc>
          <w:tcPr>
            <w:tcW w:w="810" w:type="dxa"/>
            <w:shd w:val="clear" w:color="auto" w:fill="E7E6E6" w:themeFill="background2"/>
            <w:vAlign w:val="center"/>
          </w:tcPr>
          <w:p w14:paraId="17ED7760" w14:textId="1761F02D" w:rsidR="00B32E74" w:rsidRPr="00AA6C81" w:rsidRDefault="006C42B4" w:rsidP="00402EC8">
            <w:pPr>
              <w:tabs>
                <w:tab w:val="num" w:pos="456"/>
              </w:tabs>
              <w:spacing w:before="120"/>
              <w:ind w:left="456" w:hanging="513"/>
              <w:jc w:val="center"/>
              <w:rPr>
                <w:b/>
              </w:rPr>
            </w:pPr>
            <w:r w:rsidRPr="00CB768D">
              <w:rPr>
                <w:color w:val="000000"/>
                <w:lang w:eastAsia="en-BZ"/>
              </w:rPr>
              <w:t>4</w:t>
            </w:r>
          </w:p>
        </w:tc>
        <w:tc>
          <w:tcPr>
            <w:tcW w:w="2250" w:type="dxa"/>
            <w:shd w:val="clear" w:color="auto" w:fill="E7E6E6" w:themeFill="background2"/>
            <w:vAlign w:val="center"/>
          </w:tcPr>
          <w:p w14:paraId="0C095926" w14:textId="77777777" w:rsidR="00B32E74" w:rsidRPr="00AA6C81" w:rsidRDefault="00B32E74" w:rsidP="00402EC8">
            <w:pPr>
              <w:tabs>
                <w:tab w:val="num" w:pos="456"/>
              </w:tabs>
              <w:spacing w:before="120"/>
              <w:ind w:left="456" w:hanging="513"/>
            </w:pPr>
          </w:p>
        </w:tc>
        <w:tc>
          <w:tcPr>
            <w:tcW w:w="2340" w:type="dxa"/>
            <w:shd w:val="clear" w:color="auto" w:fill="E7E6E6" w:themeFill="background2"/>
            <w:vAlign w:val="center"/>
          </w:tcPr>
          <w:p w14:paraId="5DADADEA" w14:textId="77777777" w:rsidR="00B32E74" w:rsidRPr="00AA6C81" w:rsidRDefault="00B32E74" w:rsidP="00402EC8">
            <w:pPr>
              <w:tabs>
                <w:tab w:val="num" w:pos="456"/>
              </w:tabs>
              <w:spacing w:before="120"/>
              <w:ind w:left="456" w:hanging="513"/>
            </w:pPr>
          </w:p>
        </w:tc>
        <w:tc>
          <w:tcPr>
            <w:tcW w:w="2610" w:type="dxa"/>
            <w:shd w:val="clear" w:color="auto" w:fill="E7E6E6" w:themeFill="background2"/>
            <w:vAlign w:val="center"/>
          </w:tcPr>
          <w:p w14:paraId="6AF5E32A" w14:textId="77777777" w:rsidR="00B32E74" w:rsidRPr="00AA6C81" w:rsidRDefault="00B32E74" w:rsidP="00402EC8">
            <w:pPr>
              <w:tabs>
                <w:tab w:val="num" w:pos="456"/>
              </w:tabs>
              <w:spacing w:before="120"/>
              <w:ind w:left="456" w:hanging="513"/>
              <w:rPr>
                <w:highlight w:val="yellow"/>
              </w:rPr>
            </w:pPr>
          </w:p>
        </w:tc>
      </w:tr>
      <w:tr w:rsidR="00B32E74" w:rsidRPr="00AA6C81" w14:paraId="275D0560" w14:textId="77777777" w:rsidTr="00402EC8">
        <w:trPr>
          <w:trHeight w:val="653"/>
        </w:trPr>
        <w:tc>
          <w:tcPr>
            <w:tcW w:w="535" w:type="dxa"/>
            <w:vAlign w:val="center"/>
          </w:tcPr>
          <w:p w14:paraId="2D426D8D" w14:textId="77777777" w:rsidR="00B32E74" w:rsidRPr="00AA6C81" w:rsidRDefault="00B32E74" w:rsidP="00402EC8">
            <w:pPr>
              <w:tabs>
                <w:tab w:val="num" w:pos="456"/>
              </w:tabs>
              <w:spacing w:before="120" w:after="120"/>
              <w:ind w:left="456" w:hanging="513"/>
              <w:rPr>
                <w:highlight w:val="yellow"/>
              </w:rPr>
            </w:pPr>
          </w:p>
        </w:tc>
        <w:tc>
          <w:tcPr>
            <w:tcW w:w="4770" w:type="dxa"/>
            <w:vAlign w:val="center"/>
          </w:tcPr>
          <w:p w14:paraId="68718BAB" w14:textId="77777777" w:rsidR="00B32E74" w:rsidRPr="00AA6C81" w:rsidRDefault="00B32E74" w:rsidP="00402EC8">
            <w:pPr>
              <w:tabs>
                <w:tab w:val="num" w:pos="456"/>
              </w:tabs>
              <w:spacing w:before="120" w:after="120"/>
              <w:ind w:left="460" w:hanging="518"/>
            </w:pPr>
            <w:r w:rsidRPr="00AA6C81">
              <w:t xml:space="preserve">Manufacturer:                     </w:t>
            </w:r>
            <w:proofErr w:type="gramStart"/>
            <w:r w:rsidRPr="00AA6C81">
              <w:t xml:space="preserve">   (</w:t>
            </w:r>
            <w:proofErr w:type="gramEnd"/>
            <w:r w:rsidRPr="00AA6C81">
              <w:rPr>
                <w:i/>
              </w:rPr>
              <w:t>please fill in)</w:t>
            </w:r>
          </w:p>
          <w:p w14:paraId="670809F7" w14:textId="77777777" w:rsidR="00B32E74" w:rsidRPr="00AA6C81" w:rsidRDefault="00B32E74" w:rsidP="00402EC8">
            <w:pPr>
              <w:tabs>
                <w:tab w:val="num" w:pos="456"/>
              </w:tabs>
              <w:spacing w:before="120" w:after="120"/>
              <w:ind w:left="460" w:hanging="518"/>
            </w:pPr>
            <w:r w:rsidRPr="00AA6C81">
              <w:lastRenderedPageBreak/>
              <w:t>Model:</w:t>
            </w:r>
          </w:p>
          <w:p w14:paraId="3A7349AF" w14:textId="7CBB1B3E" w:rsidR="00792679" w:rsidRPr="00AA6C81" w:rsidRDefault="00B32E74" w:rsidP="00402EC8">
            <w:pPr>
              <w:tabs>
                <w:tab w:val="num" w:pos="456"/>
              </w:tabs>
              <w:spacing w:before="120" w:after="120"/>
              <w:ind w:left="460" w:hanging="518"/>
            </w:pPr>
            <w:r w:rsidRPr="00AA6C81">
              <w:t>Country of origin:</w:t>
            </w:r>
          </w:p>
        </w:tc>
        <w:tc>
          <w:tcPr>
            <w:tcW w:w="810" w:type="dxa"/>
            <w:vAlign w:val="center"/>
          </w:tcPr>
          <w:p w14:paraId="73DE8933" w14:textId="77777777" w:rsidR="00B32E74" w:rsidRPr="00AA6C81" w:rsidRDefault="00B32E74" w:rsidP="00402EC8">
            <w:pPr>
              <w:tabs>
                <w:tab w:val="num" w:pos="456"/>
              </w:tabs>
              <w:spacing w:before="120"/>
              <w:ind w:left="456" w:hanging="513"/>
              <w:jc w:val="center"/>
            </w:pPr>
          </w:p>
        </w:tc>
        <w:tc>
          <w:tcPr>
            <w:tcW w:w="2250" w:type="dxa"/>
            <w:vAlign w:val="center"/>
          </w:tcPr>
          <w:p w14:paraId="3B42666F" w14:textId="77777777" w:rsidR="00B32E74" w:rsidRPr="00AA6C81" w:rsidRDefault="00B32E74" w:rsidP="00402EC8">
            <w:pPr>
              <w:tabs>
                <w:tab w:val="num" w:pos="456"/>
              </w:tabs>
              <w:spacing w:before="120"/>
              <w:ind w:left="456" w:hanging="513"/>
            </w:pPr>
          </w:p>
        </w:tc>
        <w:tc>
          <w:tcPr>
            <w:tcW w:w="2340" w:type="dxa"/>
            <w:vAlign w:val="center"/>
          </w:tcPr>
          <w:p w14:paraId="7D60825E" w14:textId="77777777" w:rsidR="00B32E74" w:rsidRPr="00AA6C81" w:rsidRDefault="00B32E74" w:rsidP="00402EC8">
            <w:pPr>
              <w:tabs>
                <w:tab w:val="num" w:pos="456"/>
              </w:tabs>
              <w:spacing w:before="120"/>
              <w:ind w:left="456" w:hanging="513"/>
            </w:pPr>
          </w:p>
        </w:tc>
        <w:tc>
          <w:tcPr>
            <w:tcW w:w="2610" w:type="dxa"/>
            <w:vAlign w:val="center"/>
          </w:tcPr>
          <w:p w14:paraId="7A764C60" w14:textId="77777777" w:rsidR="00B32E74" w:rsidRPr="00AA6C81" w:rsidRDefault="00B32E74" w:rsidP="00402EC8">
            <w:pPr>
              <w:tabs>
                <w:tab w:val="num" w:pos="456"/>
              </w:tabs>
              <w:spacing w:before="120"/>
              <w:ind w:left="456" w:hanging="513"/>
              <w:rPr>
                <w:highlight w:val="yellow"/>
              </w:rPr>
            </w:pPr>
          </w:p>
        </w:tc>
      </w:tr>
      <w:tr w:rsidR="00402EC8" w:rsidRPr="00AA6C81" w14:paraId="2181C3BE" w14:textId="77777777" w:rsidTr="00402EC8">
        <w:trPr>
          <w:trHeight w:val="653"/>
        </w:trPr>
        <w:tc>
          <w:tcPr>
            <w:tcW w:w="535" w:type="dxa"/>
            <w:shd w:val="clear" w:color="auto" w:fill="E7E6E6" w:themeFill="background2"/>
            <w:vAlign w:val="center"/>
          </w:tcPr>
          <w:p w14:paraId="36A3E926" w14:textId="77777777" w:rsidR="00B32E74" w:rsidRPr="00AA6C81" w:rsidRDefault="00B32E74" w:rsidP="00402EC8">
            <w:pPr>
              <w:tabs>
                <w:tab w:val="num" w:pos="456"/>
              </w:tabs>
              <w:spacing w:before="120" w:after="120"/>
              <w:ind w:left="456" w:hanging="513"/>
              <w:rPr>
                <w:b/>
              </w:rPr>
            </w:pPr>
            <w:r w:rsidRPr="00AA6C81">
              <w:rPr>
                <w:b/>
              </w:rPr>
              <w:lastRenderedPageBreak/>
              <w:t>3</w:t>
            </w:r>
          </w:p>
        </w:tc>
        <w:tc>
          <w:tcPr>
            <w:tcW w:w="4770" w:type="dxa"/>
            <w:shd w:val="clear" w:color="auto" w:fill="E7E6E6" w:themeFill="background2"/>
            <w:vAlign w:val="center"/>
          </w:tcPr>
          <w:p w14:paraId="49343643" w14:textId="3C920DE3" w:rsidR="00B32E74" w:rsidRPr="00AA6C81" w:rsidRDefault="006C42B4" w:rsidP="00402EC8">
            <w:pPr>
              <w:tabs>
                <w:tab w:val="num" w:pos="-35"/>
              </w:tabs>
              <w:spacing w:before="120" w:after="120"/>
              <w:ind w:left="-35" w:firstLine="35"/>
              <w:rPr>
                <w:b/>
              </w:rPr>
            </w:pPr>
            <w:r w:rsidRPr="00CB768D">
              <w:rPr>
                <w:b/>
                <w:color w:val="000000"/>
                <w:lang w:eastAsia="en-BZ"/>
              </w:rPr>
              <w:t>Folding Panel Displays/ Backwall</w:t>
            </w:r>
          </w:p>
        </w:tc>
        <w:tc>
          <w:tcPr>
            <w:tcW w:w="810" w:type="dxa"/>
            <w:shd w:val="clear" w:color="auto" w:fill="E7E6E6" w:themeFill="background2"/>
            <w:vAlign w:val="center"/>
          </w:tcPr>
          <w:p w14:paraId="731291E9" w14:textId="70122A30" w:rsidR="00B32E74" w:rsidRPr="00AA6C81" w:rsidRDefault="006C42B4" w:rsidP="00402EC8">
            <w:pPr>
              <w:tabs>
                <w:tab w:val="num" w:pos="456"/>
              </w:tabs>
              <w:spacing w:before="120"/>
              <w:ind w:left="456" w:hanging="513"/>
              <w:jc w:val="center"/>
              <w:rPr>
                <w:b/>
              </w:rPr>
            </w:pPr>
            <w:r>
              <w:rPr>
                <w:b/>
              </w:rPr>
              <w:t>2</w:t>
            </w:r>
          </w:p>
        </w:tc>
        <w:tc>
          <w:tcPr>
            <w:tcW w:w="2250" w:type="dxa"/>
            <w:shd w:val="clear" w:color="auto" w:fill="E7E6E6" w:themeFill="background2"/>
            <w:vAlign w:val="center"/>
          </w:tcPr>
          <w:p w14:paraId="2A74953A" w14:textId="77777777" w:rsidR="00B32E74" w:rsidRPr="00AA6C81" w:rsidRDefault="00B32E74" w:rsidP="00402EC8">
            <w:pPr>
              <w:tabs>
                <w:tab w:val="num" w:pos="456"/>
              </w:tabs>
              <w:spacing w:before="120"/>
              <w:ind w:left="456" w:hanging="513"/>
            </w:pPr>
          </w:p>
        </w:tc>
        <w:tc>
          <w:tcPr>
            <w:tcW w:w="2340" w:type="dxa"/>
            <w:shd w:val="clear" w:color="auto" w:fill="E7E6E6" w:themeFill="background2"/>
            <w:vAlign w:val="center"/>
          </w:tcPr>
          <w:p w14:paraId="558D9607" w14:textId="77777777" w:rsidR="00B32E74" w:rsidRPr="00AA6C81" w:rsidRDefault="00B32E74" w:rsidP="00402EC8">
            <w:pPr>
              <w:tabs>
                <w:tab w:val="num" w:pos="456"/>
              </w:tabs>
              <w:spacing w:before="120"/>
              <w:ind w:left="456" w:hanging="513"/>
            </w:pPr>
          </w:p>
        </w:tc>
        <w:tc>
          <w:tcPr>
            <w:tcW w:w="2610" w:type="dxa"/>
            <w:shd w:val="clear" w:color="auto" w:fill="E7E6E6" w:themeFill="background2"/>
            <w:vAlign w:val="center"/>
          </w:tcPr>
          <w:p w14:paraId="33C18115" w14:textId="77777777" w:rsidR="00B32E74" w:rsidRPr="00AA6C81" w:rsidRDefault="00B32E74" w:rsidP="00402EC8">
            <w:pPr>
              <w:tabs>
                <w:tab w:val="num" w:pos="456"/>
              </w:tabs>
              <w:spacing w:before="120"/>
              <w:ind w:left="456" w:hanging="513"/>
              <w:rPr>
                <w:highlight w:val="yellow"/>
              </w:rPr>
            </w:pPr>
          </w:p>
        </w:tc>
      </w:tr>
      <w:tr w:rsidR="00B32E74" w:rsidRPr="00AA6C81" w14:paraId="7746661F" w14:textId="77777777" w:rsidTr="00402EC8">
        <w:trPr>
          <w:trHeight w:val="653"/>
        </w:trPr>
        <w:tc>
          <w:tcPr>
            <w:tcW w:w="535" w:type="dxa"/>
            <w:vAlign w:val="center"/>
          </w:tcPr>
          <w:p w14:paraId="0A3F23F2" w14:textId="77777777" w:rsidR="00B32E74" w:rsidRPr="00AA6C81" w:rsidRDefault="00B32E74" w:rsidP="00402EC8">
            <w:pPr>
              <w:tabs>
                <w:tab w:val="num" w:pos="456"/>
              </w:tabs>
              <w:spacing w:before="120" w:after="120"/>
              <w:ind w:left="456" w:hanging="513"/>
            </w:pPr>
          </w:p>
        </w:tc>
        <w:tc>
          <w:tcPr>
            <w:tcW w:w="4770" w:type="dxa"/>
            <w:vAlign w:val="center"/>
          </w:tcPr>
          <w:p w14:paraId="3352BF2D" w14:textId="77777777" w:rsidR="00B32E74" w:rsidRPr="00AA6C81" w:rsidRDefault="00B32E74" w:rsidP="00402EC8">
            <w:pPr>
              <w:tabs>
                <w:tab w:val="num" w:pos="456"/>
              </w:tabs>
              <w:spacing w:before="120" w:after="120"/>
              <w:ind w:left="460" w:hanging="518"/>
            </w:pPr>
            <w:r w:rsidRPr="00AA6C81">
              <w:t xml:space="preserve">Manufacturer:                     </w:t>
            </w:r>
            <w:proofErr w:type="gramStart"/>
            <w:r w:rsidRPr="00AA6C81">
              <w:t xml:space="preserve">   (</w:t>
            </w:r>
            <w:proofErr w:type="gramEnd"/>
            <w:r w:rsidRPr="00AA6C81">
              <w:rPr>
                <w:i/>
              </w:rPr>
              <w:t>please fill in)</w:t>
            </w:r>
          </w:p>
          <w:p w14:paraId="087CE709" w14:textId="77777777" w:rsidR="00B32E74" w:rsidRPr="00AA6C81" w:rsidRDefault="00B32E74" w:rsidP="00402EC8">
            <w:pPr>
              <w:tabs>
                <w:tab w:val="num" w:pos="456"/>
              </w:tabs>
              <w:spacing w:before="120" w:after="120"/>
              <w:ind w:left="460" w:hanging="518"/>
            </w:pPr>
            <w:r w:rsidRPr="00AA6C81">
              <w:t>Model:</w:t>
            </w:r>
          </w:p>
          <w:p w14:paraId="3AB7F4E6" w14:textId="77777777" w:rsidR="00B32E74" w:rsidRPr="00AA6C81" w:rsidRDefault="00B32E74" w:rsidP="00402EC8">
            <w:pPr>
              <w:tabs>
                <w:tab w:val="num" w:pos="456"/>
              </w:tabs>
              <w:spacing w:before="120" w:after="120"/>
              <w:ind w:left="-58"/>
              <w:rPr>
                <w:b/>
                <w:bCs/>
                <w:color w:val="000000"/>
                <w:lang w:val="en-BZ" w:eastAsia="en-BZ"/>
              </w:rPr>
            </w:pPr>
            <w:r w:rsidRPr="00AA6C81">
              <w:t>Country of origin:</w:t>
            </w:r>
          </w:p>
        </w:tc>
        <w:tc>
          <w:tcPr>
            <w:tcW w:w="810" w:type="dxa"/>
            <w:vAlign w:val="center"/>
          </w:tcPr>
          <w:p w14:paraId="3E3AF0F9" w14:textId="77777777" w:rsidR="00B32E74" w:rsidRPr="00AA6C81" w:rsidRDefault="00B32E74" w:rsidP="00402EC8">
            <w:pPr>
              <w:tabs>
                <w:tab w:val="num" w:pos="456"/>
              </w:tabs>
              <w:spacing w:before="120"/>
              <w:ind w:left="456" w:hanging="513"/>
              <w:jc w:val="center"/>
            </w:pPr>
          </w:p>
        </w:tc>
        <w:tc>
          <w:tcPr>
            <w:tcW w:w="2250" w:type="dxa"/>
            <w:vAlign w:val="center"/>
          </w:tcPr>
          <w:p w14:paraId="763B5CFE" w14:textId="77777777" w:rsidR="00B32E74" w:rsidRPr="00AA6C81" w:rsidRDefault="00B32E74" w:rsidP="00402EC8">
            <w:pPr>
              <w:tabs>
                <w:tab w:val="num" w:pos="456"/>
              </w:tabs>
              <w:spacing w:before="120"/>
              <w:ind w:left="456" w:hanging="513"/>
            </w:pPr>
          </w:p>
        </w:tc>
        <w:tc>
          <w:tcPr>
            <w:tcW w:w="2340" w:type="dxa"/>
            <w:vAlign w:val="center"/>
          </w:tcPr>
          <w:p w14:paraId="5E6B62A0" w14:textId="77777777" w:rsidR="00B32E74" w:rsidRPr="00AA6C81" w:rsidRDefault="00B32E74" w:rsidP="00402EC8">
            <w:pPr>
              <w:tabs>
                <w:tab w:val="num" w:pos="456"/>
              </w:tabs>
              <w:spacing w:before="120"/>
              <w:ind w:left="456" w:hanging="513"/>
            </w:pPr>
          </w:p>
        </w:tc>
        <w:tc>
          <w:tcPr>
            <w:tcW w:w="2610" w:type="dxa"/>
            <w:vAlign w:val="center"/>
          </w:tcPr>
          <w:p w14:paraId="58B372C2" w14:textId="77777777" w:rsidR="00B32E74" w:rsidRPr="00AA6C81" w:rsidRDefault="00B32E74" w:rsidP="00402EC8">
            <w:pPr>
              <w:tabs>
                <w:tab w:val="num" w:pos="456"/>
              </w:tabs>
              <w:spacing w:before="120"/>
              <w:ind w:left="456" w:hanging="513"/>
              <w:rPr>
                <w:highlight w:val="yellow"/>
              </w:rPr>
            </w:pPr>
          </w:p>
        </w:tc>
      </w:tr>
      <w:tr w:rsidR="00402EC8" w:rsidRPr="00AA6C81" w14:paraId="0078A7E1" w14:textId="77777777" w:rsidTr="00402EC8">
        <w:trPr>
          <w:trHeight w:val="653"/>
        </w:trPr>
        <w:tc>
          <w:tcPr>
            <w:tcW w:w="535" w:type="dxa"/>
            <w:shd w:val="clear" w:color="auto" w:fill="E7E6E6" w:themeFill="background2"/>
            <w:vAlign w:val="center"/>
          </w:tcPr>
          <w:p w14:paraId="2AEA8CDD" w14:textId="77777777" w:rsidR="00B32E74" w:rsidRPr="00AA6C81" w:rsidRDefault="00B32E74" w:rsidP="00402EC8">
            <w:pPr>
              <w:tabs>
                <w:tab w:val="num" w:pos="456"/>
              </w:tabs>
              <w:spacing w:before="120" w:after="120"/>
              <w:ind w:left="456" w:hanging="513"/>
              <w:rPr>
                <w:b/>
              </w:rPr>
            </w:pPr>
            <w:r w:rsidRPr="00AA6C81">
              <w:rPr>
                <w:b/>
              </w:rPr>
              <w:t>4</w:t>
            </w:r>
          </w:p>
        </w:tc>
        <w:tc>
          <w:tcPr>
            <w:tcW w:w="4770" w:type="dxa"/>
            <w:shd w:val="clear" w:color="auto" w:fill="E7E6E6" w:themeFill="background2"/>
            <w:vAlign w:val="center"/>
          </w:tcPr>
          <w:p w14:paraId="032AC777" w14:textId="236DF54F" w:rsidR="00B32E74" w:rsidRPr="00AA6C81" w:rsidRDefault="006C42B4" w:rsidP="00402EC8">
            <w:pPr>
              <w:tabs>
                <w:tab w:val="num" w:pos="0"/>
              </w:tabs>
              <w:spacing w:before="120" w:after="120"/>
              <w:ind w:left="-35" w:hanging="23"/>
              <w:rPr>
                <w:b/>
              </w:rPr>
            </w:pPr>
            <w:r w:rsidRPr="00CB768D">
              <w:rPr>
                <w:b/>
                <w:color w:val="000000"/>
                <w:lang w:eastAsia="en-BZ"/>
              </w:rPr>
              <w:t>Back Drop Portable Support System</w:t>
            </w:r>
          </w:p>
        </w:tc>
        <w:tc>
          <w:tcPr>
            <w:tcW w:w="810" w:type="dxa"/>
            <w:shd w:val="clear" w:color="auto" w:fill="E7E6E6" w:themeFill="background2"/>
            <w:vAlign w:val="center"/>
          </w:tcPr>
          <w:p w14:paraId="1B32D728" w14:textId="3397A456" w:rsidR="00B32E74" w:rsidRPr="00AA6C81" w:rsidRDefault="006C42B4" w:rsidP="00402EC8">
            <w:pPr>
              <w:tabs>
                <w:tab w:val="num" w:pos="456"/>
              </w:tabs>
              <w:spacing w:before="120"/>
              <w:ind w:left="456" w:hanging="513"/>
              <w:jc w:val="center"/>
              <w:rPr>
                <w:b/>
              </w:rPr>
            </w:pPr>
            <w:r>
              <w:rPr>
                <w:b/>
              </w:rPr>
              <w:t>2</w:t>
            </w:r>
          </w:p>
        </w:tc>
        <w:tc>
          <w:tcPr>
            <w:tcW w:w="2250" w:type="dxa"/>
            <w:shd w:val="clear" w:color="auto" w:fill="E7E6E6" w:themeFill="background2"/>
            <w:vAlign w:val="center"/>
          </w:tcPr>
          <w:p w14:paraId="0874D27C" w14:textId="77777777" w:rsidR="00B32E74" w:rsidRPr="00AA6C81" w:rsidRDefault="00B32E74" w:rsidP="00402EC8">
            <w:pPr>
              <w:tabs>
                <w:tab w:val="num" w:pos="456"/>
              </w:tabs>
              <w:spacing w:before="120"/>
              <w:ind w:left="456" w:hanging="513"/>
            </w:pPr>
          </w:p>
        </w:tc>
        <w:tc>
          <w:tcPr>
            <w:tcW w:w="2340" w:type="dxa"/>
            <w:shd w:val="clear" w:color="auto" w:fill="E7E6E6" w:themeFill="background2"/>
            <w:vAlign w:val="center"/>
          </w:tcPr>
          <w:p w14:paraId="04BB84F7" w14:textId="77777777" w:rsidR="00B32E74" w:rsidRPr="00AA6C81" w:rsidRDefault="00B32E74" w:rsidP="00402EC8">
            <w:pPr>
              <w:tabs>
                <w:tab w:val="num" w:pos="456"/>
              </w:tabs>
              <w:spacing w:before="120"/>
              <w:ind w:left="456" w:hanging="513"/>
            </w:pPr>
          </w:p>
        </w:tc>
        <w:tc>
          <w:tcPr>
            <w:tcW w:w="2610" w:type="dxa"/>
            <w:shd w:val="clear" w:color="auto" w:fill="E7E6E6" w:themeFill="background2"/>
            <w:vAlign w:val="center"/>
          </w:tcPr>
          <w:p w14:paraId="28E8A7C3" w14:textId="77777777" w:rsidR="00B32E74" w:rsidRPr="00AA6C81" w:rsidRDefault="00B32E74" w:rsidP="00402EC8">
            <w:pPr>
              <w:tabs>
                <w:tab w:val="num" w:pos="456"/>
              </w:tabs>
              <w:spacing w:before="120"/>
              <w:ind w:left="456" w:hanging="513"/>
              <w:rPr>
                <w:highlight w:val="yellow"/>
              </w:rPr>
            </w:pPr>
          </w:p>
        </w:tc>
      </w:tr>
      <w:tr w:rsidR="00B32E74" w:rsidRPr="00AA6C81" w14:paraId="72437DA8" w14:textId="77777777" w:rsidTr="00402EC8">
        <w:trPr>
          <w:trHeight w:val="653"/>
        </w:trPr>
        <w:tc>
          <w:tcPr>
            <w:tcW w:w="535" w:type="dxa"/>
            <w:vAlign w:val="center"/>
          </w:tcPr>
          <w:p w14:paraId="2FCD1385" w14:textId="77777777" w:rsidR="00B32E74" w:rsidRPr="00AA6C81" w:rsidRDefault="00B32E74" w:rsidP="00402EC8">
            <w:pPr>
              <w:tabs>
                <w:tab w:val="num" w:pos="456"/>
              </w:tabs>
              <w:spacing w:before="120" w:after="120"/>
              <w:ind w:left="456" w:hanging="513"/>
            </w:pPr>
          </w:p>
        </w:tc>
        <w:tc>
          <w:tcPr>
            <w:tcW w:w="4770" w:type="dxa"/>
            <w:vAlign w:val="center"/>
          </w:tcPr>
          <w:p w14:paraId="6972924F" w14:textId="77777777" w:rsidR="00B32E74" w:rsidRPr="00AA6C81" w:rsidRDefault="00B32E74" w:rsidP="00402EC8">
            <w:pPr>
              <w:tabs>
                <w:tab w:val="num" w:pos="456"/>
              </w:tabs>
              <w:spacing w:before="120" w:after="120"/>
              <w:ind w:left="460" w:hanging="518"/>
            </w:pPr>
            <w:r w:rsidRPr="00AA6C81">
              <w:t xml:space="preserve">Manufacturer:                     </w:t>
            </w:r>
            <w:proofErr w:type="gramStart"/>
            <w:r w:rsidRPr="00AA6C81">
              <w:t xml:space="preserve">   (</w:t>
            </w:r>
            <w:proofErr w:type="gramEnd"/>
            <w:r w:rsidRPr="00AA6C81">
              <w:rPr>
                <w:i/>
              </w:rPr>
              <w:t>please fill in)</w:t>
            </w:r>
          </w:p>
          <w:p w14:paraId="6B63C07E" w14:textId="77777777" w:rsidR="00B32E74" w:rsidRPr="00AA6C81" w:rsidRDefault="00B32E74" w:rsidP="00402EC8">
            <w:pPr>
              <w:tabs>
                <w:tab w:val="num" w:pos="456"/>
              </w:tabs>
              <w:spacing w:before="120" w:after="120"/>
              <w:ind w:left="460" w:hanging="518"/>
            </w:pPr>
            <w:r w:rsidRPr="00AA6C81">
              <w:t>Model:</w:t>
            </w:r>
          </w:p>
          <w:p w14:paraId="6CDC978F" w14:textId="77777777" w:rsidR="00B32E74" w:rsidRPr="00AA6C81" w:rsidRDefault="00B32E74" w:rsidP="00402EC8">
            <w:pPr>
              <w:tabs>
                <w:tab w:val="num" w:pos="456"/>
              </w:tabs>
              <w:spacing w:before="120" w:after="120"/>
              <w:ind w:left="460" w:hanging="518"/>
            </w:pPr>
            <w:r w:rsidRPr="00AA6C81">
              <w:t>Country of origin:</w:t>
            </w:r>
          </w:p>
        </w:tc>
        <w:tc>
          <w:tcPr>
            <w:tcW w:w="810" w:type="dxa"/>
            <w:vAlign w:val="center"/>
          </w:tcPr>
          <w:p w14:paraId="65AF3777" w14:textId="77777777" w:rsidR="00B32E74" w:rsidRPr="00AA6C81" w:rsidRDefault="00B32E74" w:rsidP="00402EC8">
            <w:pPr>
              <w:tabs>
                <w:tab w:val="num" w:pos="456"/>
              </w:tabs>
              <w:spacing w:before="120"/>
              <w:ind w:left="456" w:hanging="513"/>
              <w:jc w:val="center"/>
            </w:pPr>
          </w:p>
        </w:tc>
        <w:tc>
          <w:tcPr>
            <w:tcW w:w="2250" w:type="dxa"/>
            <w:vAlign w:val="center"/>
          </w:tcPr>
          <w:p w14:paraId="0DEFCD70" w14:textId="77777777" w:rsidR="00B32E74" w:rsidRPr="00AA6C81" w:rsidRDefault="00B32E74" w:rsidP="00402EC8">
            <w:pPr>
              <w:tabs>
                <w:tab w:val="num" w:pos="456"/>
              </w:tabs>
              <w:spacing w:before="120"/>
              <w:ind w:left="456" w:hanging="513"/>
            </w:pPr>
          </w:p>
        </w:tc>
        <w:tc>
          <w:tcPr>
            <w:tcW w:w="2340" w:type="dxa"/>
            <w:vAlign w:val="center"/>
          </w:tcPr>
          <w:p w14:paraId="43A9092B" w14:textId="77777777" w:rsidR="00B32E74" w:rsidRPr="00AA6C81" w:rsidRDefault="00B32E74" w:rsidP="00402EC8">
            <w:pPr>
              <w:tabs>
                <w:tab w:val="num" w:pos="456"/>
              </w:tabs>
              <w:spacing w:before="120"/>
              <w:ind w:left="456" w:hanging="513"/>
            </w:pPr>
          </w:p>
        </w:tc>
        <w:tc>
          <w:tcPr>
            <w:tcW w:w="2610" w:type="dxa"/>
            <w:vAlign w:val="center"/>
          </w:tcPr>
          <w:p w14:paraId="46D19B66" w14:textId="77777777" w:rsidR="00B32E74" w:rsidRPr="00AA6C81" w:rsidRDefault="00B32E74" w:rsidP="00402EC8">
            <w:pPr>
              <w:tabs>
                <w:tab w:val="num" w:pos="456"/>
              </w:tabs>
              <w:spacing w:before="120"/>
              <w:ind w:left="456" w:hanging="513"/>
              <w:rPr>
                <w:highlight w:val="yellow"/>
              </w:rPr>
            </w:pPr>
          </w:p>
        </w:tc>
      </w:tr>
      <w:tr w:rsidR="00402EC8" w:rsidRPr="00AA6C81" w14:paraId="00BA206F" w14:textId="77777777" w:rsidTr="00402EC8">
        <w:trPr>
          <w:trHeight w:val="653"/>
        </w:trPr>
        <w:tc>
          <w:tcPr>
            <w:tcW w:w="535" w:type="dxa"/>
            <w:shd w:val="clear" w:color="auto" w:fill="E7E6E6" w:themeFill="background2"/>
            <w:vAlign w:val="center"/>
          </w:tcPr>
          <w:p w14:paraId="22387B90" w14:textId="77777777" w:rsidR="006C42B4" w:rsidRPr="00AA6C81" w:rsidRDefault="006C42B4" w:rsidP="006C42B4">
            <w:pPr>
              <w:tabs>
                <w:tab w:val="num" w:pos="456"/>
              </w:tabs>
              <w:spacing w:before="120" w:after="120"/>
              <w:ind w:left="456" w:hanging="513"/>
              <w:rPr>
                <w:b/>
              </w:rPr>
            </w:pPr>
            <w:r w:rsidRPr="00AA6C81">
              <w:rPr>
                <w:b/>
              </w:rPr>
              <w:t>5</w:t>
            </w:r>
          </w:p>
        </w:tc>
        <w:tc>
          <w:tcPr>
            <w:tcW w:w="4770" w:type="dxa"/>
            <w:shd w:val="clear" w:color="auto" w:fill="E7E6E6" w:themeFill="background2"/>
            <w:vAlign w:val="center"/>
          </w:tcPr>
          <w:p w14:paraId="6BE8FB95" w14:textId="02C130EF" w:rsidR="006C42B4" w:rsidRPr="00AA6C81" w:rsidRDefault="006C42B4" w:rsidP="006C42B4">
            <w:pPr>
              <w:tabs>
                <w:tab w:val="num" w:pos="456"/>
              </w:tabs>
              <w:spacing w:before="120" w:after="120"/>
              <w:ind w:left="460" w:hanging="518"/>
              <w:rPr>
                <w:b/>
              </w:rPr>
            </w:pPr>
            <w:r w:rsidRPr="00CB768D">
              <w:rPr>
                <w:b/>
                <w:color w:val="000000"/>
                <w:lang w:eastAsia="en-BZ"/>
              </w:rPr>
              <w:t>Backdrop background clip holders</w:t>
            </w:r>
          </w:p>
        </w:tc>
        <w:tc>
          <w:tcPr>
            <w:tcW w:w="810" w:type="dxa"/>
            <w:shd w:val="clear" w:color="auto" w:fill="E7E6E6" w:themeFill="background2"/>
          </w:tcPr>
          <w:p w14:paraId="64086CC7" w14:textId="74B75D09" w:rsidR="006C42B4" w:rsidRPr="00792679" w:rsidRDefault="006C42B4" w:rsidP="006C42B4">
            <w:pPr>
              <w:tabs>
                <w:tab w:val="num" w:pos="456"/>
              </w:tabs>
              <w:spacing w:before="120"/>
              <w:ind w:left="456" w:hanging="513"/>
              <w:jc w:val="center"/>
              <w:rPr>
                <w:b/>
              </w:rPr>
            </w:pPr>
            <w:r w:rsidRPr="00792679">
              <w:rPr>
                <w:b/>
                <w:color w:val="000000"/>
                <w:lang w:eastAsia="en-BZ"/>
              </w:rPr>
              <w:t xml:space="preserve">4 sets </w:t>
            </w:r>
          </w:p>
        </w:tc>
        <w:tc>
          <w:tcPr>
            <w:tcW w:w="2250" w:type="dxa"/>
            <w:shd w:val="clear" w:color="auto" w:fill="E7E6E6" w:themeFill="background2"/>
            <w:vAlign w:val="center"/>
          </w:tcPr>
          <w:p w14:paraId="3241ECA1" w14:textId="77777777" w:rsidR="006C42B4" w:rsidRPr="00AA6C81" w:rsidRDefault="006C42B4" w:rsidP="006C42B4">
            <w:pPr>
              <w:tabs>
                <w:tab w:val="num" w:pos="456"/>
              </w:tabs>
              <w:spacing w:before="120"/>
              <w:ind w:left="456" w:hanging="513"/>
            </w:pPr>
          </w:p>
        </w:tc>
        <w:tc>
          <w:tcPr>
            <w:tcW w:w="2340" w:type="dxa"/>
            <w:shd w:val="clear" w:color="auto" w:fill="E7E6E6" w:themeFill="background2"/>
            <w:vAlign w:val="center"/>
          </w:tcPr>
          <w:p w14:paraId="261FAA44" w14:textId="77777777" w:rsidR="006C42B4" w:rsidRPr="00AA6C81" w:rsidRDefault="006C42B4" w:rsidP="006C42B4">
            <w:pPr>
              <w:tabs>
                <w:tab w:val="num" w:pos="456"/>
              </w:tabs>
              <w:spacing w:before="120"/>
              <w:ind w:left="456" w:hanging="513"/>
            </w:pPr>
          </w:p>
        </w:tc>
        <w:tc>
          <w:tcPr>
            <w:tcW w:w="2610" w:type="dxa"/>
            <w:shd w:val="clear" w:color="auto" w:fill="E7E6E6" w:themeFill="background2"/>
            <w:vAlign w:val="center"/>
          </w:tcPr>
          <w:p w14:paraId="27D3BB03" w14:textId="77777777" w:rsidR="006C42B4" w:rsidRPr="00AA6C81" w:rsidRDefault="006C42B4" w:rsidP="006C42B4">
            <w:pPr>
              <w:tabs>
                <w:tab w:val="num" w:pos="456"/>
              </w:tabs>
              <w:spacing w:before="120"/>
              <w:ind w:left="456" w:hanging="513"/>
              <w:rPr>
                <w:highlight w:val="yellow"/>
              </w:rPr>
            </w:pPr>
          </w:p>
        </w:tc>
      </w:tr>
      <w:tr w:rsidR="006C42B4" w:rsidRPr="00AA6C81" w14:paraId="497D25B2" w14:textId="77777777" w:rsidTr="00402EC8">
        <w:trPr>
          <w:trHeight w:val="653"/>
        </w:trPr>
        <w:tc>
          <w:tcPr>
            <w:tcW w:w="535" w:type="dxa"/>
            <w:vAlign w:val="center"/>
          </w:tcPr>
          <w:p w14:paraId="7F7AFA98" w14:textId="77777777" w:rsidR="006C42B4" w:rsidRPr="00AA6C81" w:rsidRDefault="006C42B4" w:rsidP="006C42B4">
            <w:pPr>
              <w:tabs>
                <w:tab w:val="num" w:pos="456"/>
              </w:tabs>
              <w:spacing w:before="120" w:after="120"/>
              <w:ind w:left="456" w:hanging="513"/>
            </w:pPr>
          </w:p>
        </w:tc>
        <w:tc>
          <w:tcPr>
            <w:tcW w:w="4770" w:type="dxa"/>
            <w:vAlign w:val="center"/>
          </w:tcPr>
          <w:p w14:paraId="2BEC82DF" w14:textId="77777777" w:rsidR="006C42B4" w:rsidRPr="00AA6C81" w:rsidRDefault="006C42B4" w:rsidP="006C42B4">
            <w:pPr>
              <w:tabs>
                <w:tab w:val="num" w:pos="456"/>
              </w:tabs>
              <w:spacing w:before="120" w:after="120"/>
              <w:ind w:left="460" w:hanging="518"/>
            </w:pPr>
            <w:r w:rsidRPr="00AA6C81">
              <w:t xml:space="preserve">Manufacturer:                     </w:t>
            </w:r>
            <w:proofErr w:type="gramStart"/>
            <w:r w:rsidRPr="00AA6C81">
              <w:t xml:space="preserve">   (</w:t>
            </w:r>
            <w:proofErr w:type="gramEnd"/>
            <w:r w:rsidRPr="00AA6C81">
              <w:rPr>
                <w:i/>
              </w:rPr>
              <w:t>please fill in)</w:t>
            </w:r>
          </w:p>
          <w:p w14:paraId="2B656860" w14:textId="77777777" w:rsidR="006C42B4" w:rsidRPr="00AA6C81" w:rsidRDefault="006C42B4" w:rsidP="006C42B4">
            <w:pPr>
              <w:tabs>
                <w:tab w:val="num" w:pos="456"/>
              </w:tabs>
              <w:spacing w:before="120" w:after="120"/>
              <w:ind w:left="460" w:hanging="518"/>
            </w:pPr>
            <w:r w:rsidRPr="00AA6C81">
              <w:t>Model:</w:t>
            </w:r>
          </w:p>
          <w:p w14:paraId="4A0F1EFC" w14:textId="77777777" w:rsidR="006C42B4" w:rsidRDefault="006C42B4" w:rsidP="006C42B4">
            <w:pPr>
              <w:tabs>
                <w:tab w:val="num" w:pos="456"/>
              </w:tabs>
              <w:spacing w:before="120" w:after="120"/>
              <w:ind w:left="460" w:hanging="518"/>
            </w:pPr>
            <w:r w:rsidRPr="00AA6C81">
              <w:t>Country of origin:</w:t>
            </w:r>
          </w:p>
          <w:p w14:paraId="7C0DC99E" w14:textId="77777777" w:rsidR="002F4BBE" w:rsidRDefault="002F4BBE" w:rsidP="006C42B4">
            <w:pPr>
              <w:tabs>
                <w:tab w:val="num" w:pos="456"/>
              </w:tabs>
              <w:spacing w:before="120" w:after="120"/>
              <w:ind w:left="460" w:hanging="518"/>
            </w:pPr>
          </w:p>
          <w:p w14:paraId="6C61E9AA" w14:textId="2C20A95B" w:rsidR="002F4BBE" w:rsidRPr="00AA6C81" w:rsidRDefault="002F4BBE" w:rsidP="006C42B4">
            <w:pPr>
              <w:tabs>
                <w:tab w:val="num" w:pos="456"/>
              </w:tabs>
              <w:spacing w:before="120" w:after="120"/>
              <w:ind w:left="460" w:hanging="518"/>
            </w:pPr>
          </w:p>
        </w:tc>
        <w:tc>
          <w:tcPr>
            <w:tcW w:w="810" w:type="dxa"/>
            <w:vAlign w:val="center"/>
          </w:tcPr>
          <w:p w14:paraId="034E00D8" w14:textId="77777777" w:rsidR="006C42B4" w:rsidRPr="00AA6C81" w:rsidRDefault="006C42B4" w:rsidP="006C42B4">
            <w:pPr>
              <w:tabs>
                <w:tab w:val="num" w:pos="456"/>
              </w:tabs>
              <w:spacing w:before="120"/>
              <w:ind w:left="456" w:hanging="513"/>
              <w:jc w:val="center"/>
            </w:pPr>
          </w:p>
        </w:tc>
        <w:tc>
          <w:tcPr>
            <w:tcW w:w="2250" w:type="dxa"/>
            <w:vAlign w:val="center"/>
          </w:tcPr>
          <w:p w14:paraId="6283091A" w14:textId="77777777" w:rsidR="006C42B4" w:rsidRPr="00AA6C81" w:rsidRDefault="006C42B4" w:rsidP="006C42B4">
            <w:pPr>
              <w:tabs>
                <w:tab w:val="num" w:pos="456"/>
              </w:tabs>
              <w:spacing w:before="120"/>
              <w:ind w:left="456" w:hanging="513"/>
            </w:pPr>
          </w:p>
        </w:tc>
        <w:tc>
          <w:tcPr>
            <w:tcW w:w="2340" w:type="dxa"/>
            <w:vAlign w:val="center"/>
          </w:tcPr>
          <w:p w14:paraId="580111D9" w14:textId="77777777" w:rsidR="006C42B4" w:rsidRPr="00AA6C81" w:rsidRDefault="006C42B4" w:rsidP="006C42B4">
            <w:pPr>
              <w:tabs>
                <w:tab w:val="num" w:pos="456"/>
              </w:tabs>
              <w:spacing w:before="120"/>
              <w:ind w:left="456" w:hanging="513"/>
            </w:pPr>
          </w:p>
        </w:tc>
        <w:tc>
          <w:tcPr>
            <w:tcW w:w="2610" w:type="dxa"/>
            <w:vAlign w:val="center"/>
          </w:tcPr>
          <w:p w14:paraId="3C1695C9" w14:textId="77777777" w:rsidR="006C42B4" w:rsidRPr="00AA6C81" w:rsidRDefault="006C42B4" w:rsidP="006C42B4">
            <w:pPr>
              <w:tabs>
                <w:tab w:val="num" w:pos="456"/>
              </w:tabs>
              <w:spacing w:before="120"/>
              <w:ind w:left="456" w:hanging="513"/>
              <w:rPr>
                <w:highlight w:val="yellow"/>
              </w:rPr>
            </w:pPr>
          </w:p>
        </w:tc>
      </w:tr>
      <w:tr w:rsidR="00402EC8" w:rsidRPr="00AA6C81" w14:paraId="79DAEA4D" w14:textId="77777777" w:rsidTr="00402EC8">
        <w:trPr>
          <w:trHeight w:val="653"/>
        </w:trPr>
        <w:tc>
          <w:tcPr>
            <w:tcW w:w="535" w:type="dxa"/>
            <w:shd w:val="clear" w:color="auto" w:fill="E7E6E6" w:themeFill="background2"/>
            <w:vAlign w:val="center"/>
          </w:tcPr>
          <w:p w14:paraId="611C0A29" w14:textId="77777777" w:rsidR="006C42B4" w:rsidRPr="00AA6C81" w:rsidRDefault="006C42B4" w:rsidP="006C42B4">
            <w:pPr>
              <w:tabs>
                <w:tab w:val="num" w:pos="456"/>
              </w:tabs>
              <w:spacing w:before="120" w:after="120"/>
              <w:ind w:left="456" w:hanging="513"/>
              <w:rPr>
                <w:b/>
              </w:rPr>
            </w:pPr>
            <w:r w:rsidRPr="00AA6C81">
              <w:rPr>
                <w:b/>
              </w:rPr>
              <w:t>6</w:t>
            </w:r>
          </w:p>
        </w:tc>
        <w:tc>
          <w:tcPr>
            <w:tcW w:w="4770" w:type="dxa"/>
            <w:shd w:val="clear" w:color="auto" w:fill="E7E6E6" w:themeFill="background2"/>
            <w:vAlign w:val="center"/>
          </w:tcPr>
          <w:p w14:paraId="0BBEA156" w14:textId="1BDBAC87" w:rsidR="006C42B4" w:rsidRPr="00AA6C81" w:rsidRDefault="00792679" w:rsidP="006C42B4">
            <w:pPr>
              <w:tabs>
                <w:tab w:val="num" w:pos="456"/>
              </w:tabs>
              <w:spacing w:before="120" w:after="120"/>
              <w:ind w:left="460" w:hanging="518"/>
              <w:rPr>
                <w:b/>
              </w:rPr>
            </w:pPr>
            <w:r w:rsidRPr="00CB768D">
              <w:rPr>
                <w:b/>
                <w:color w:val="000000"/>
                <w:lang w:eastAsia="en-BZ"/>
              </w:rPr>
              <w:t>Muslin Clamps</w:t>
            </w:r>
          </w:p>
        </w:tc>
        <w:tc>
          <w:tcPr>
            <w:tcW w:w="810" w:type="dxa"/>
            <w:shd w:val="clear" w:color="auto" w:fill="E7E6E6" w:themeFill="background2"/>
            <w:vAlign w:val="center"/>
          </w:tcPr>
          <w:p w14:paraId="29DF337D" w14:textId="77777777" w:rsidR="00792679" w:rsidRPr="00792679" w:rsidRDefault="00792679" w:rsidP="006C42B4">
            <w:pPr>
              <w:tabs>
                <w:tab w:val="num" w:pos="456"/>
              </w:tabs>
              <w:spacing w:before="120"/>
              <w:ind w:left="456" w:hanging="513"/>
              <w:jc w:val="center"/>
              <w:rPr>
                <w:b/>
                <w:color w:val="000000"/>
                <w:lang w:eastAsia="en-BZ"/>
              </w:rPr>
            </w:pPr>
            <w:r w:rsidRPr="00792679">
              <w:rPr>
                <w:b/>
                <w:color w:val="000000"/>
                <w:lang w:eastAsia="en-BZ"/>
              </w:rPr>
              <w:t>8</w:t>
            </w:r>
          </w:p>
          <w:p w14:paraId="2B401CF0" w14:textId="7A2382D8" w:rsidR="006C42B4" w:rsidRPr="00AA6C81" w:rsidRDefault="00792679" w:rsidP="00792679">
            <w:pPr>
              <w:tabs>
                <w:tab w:val="num" w:pos="456"/>
              </w:tabs>
              <w:ind w:left="460" w:hanging="518"/>
              <w:jc w:val="center"/>
              <w:rPr>
                <w:b/>
              </w:rPr>
            </w:pPr>
            <w:r w:rsidRPr="00792679">
              <w:rPr>
                <w:b/>
                <w:color w:val="000000"/>
                <w:lang w:eastAsia="en-BZ"/>
              </w:rPr>
              <w:t>packs</w:t>
            </w:r>
          </w:p>
        </w:tc>
        <w:tc>
          <w:tcPr>
            <w:tcW w:w="2250" w:type="dxa"/>
            <w:shd w:val="clear" w:color="auto" w:fill="E7E6E6" w:themeFill="background2"/>
            <w:vAlign w:val="center"/>
          </w:tcPr>
          <w:p w14:paraId="55A2DB9C" w14:textId="77777777" w:rsidR="006C42B4" w:rsidRPr="00AA6C81" w:rsidRDefault="006C42B4" w:rsidP="006C42B4">
            <w:pPr>
              <w:tabs>
                <w:tab w:val="num" w:pos="456"/>
              </w:tabs>
              <w:spacing w:before="120"/>
              <w:ind w:left="456" w:hanging="513"/>
            </w:pPr>
          </w:p>
        </w:tc>
        <w:tc>
          <w:tcPr>
            <w:tcW w:w="2340" w:type="dxa"/>
            <w:shd w:val="clear" w:color="auto" w:fill="E7E6E6" w:themeFill="background2"/>
            <w:vAlign w:val="center"/>
          </w:tcPr>
          <w:p w14:paraId="63CFC0E4" w14:textId="77777777" w:rsidR="006C42B4" w:rsidRPr="00AA6C81" w:rsidRDefault="006C42B4" w:rsidP="006C42B4">
            <w:pPr>
              <w:tabs>
                <w:tab w:val="num" w:pos="456"/>
              </w:tabs>
              <w:spacing w:before="120"/>
              <w:ind w:left="456" w:hanging="513"/>
            </w:pPr>
          </w:p>
        </w:tc>
        <w:tc>
          <w:tcPr>
            <w:tcW w:w="2610" w:type="dxa"/>
            <w:shd w:val="clear" w:color="auto" w:fill="E7E6E6" w:themeFill="background2"/>
            <w:vAlign w:val="center"/>
          </w:tcPr>
          <w:p w14:paraId="3427E723" w14:textId="77777777" w:rsidR="006C42B4" w:rsidRPr="00AA6C81" w:rsidRDefault="006C42B4" w:rsidP="006C42B4">
            <w:pPr>
              <w:tabs>
                <w:tab w:val="num" w:pos="456"/>
              </w:tabs>
              <w:spacing w:before="120"/>
              <w:ind w:left="456" w:hanging="513"/>
              <w:rPr>
                <w:highlight w:val="yellow"/>
              </w:rPr>
            </w:pPr>
          </w:p>
        </w:tc>
      </w:tr>
      <w:tr w:rsidR="006C42B4" w:rsidRPr="00AA6C81" w14:paraId="45158234" w14:textId="77777777" w:rsidTr="00402EC8">
        <w:trPr>
          <w:trHeight w:val="653"/>
        </w:trPr>
        <w:tc>
          <w:tcPr>
            <w:tcW w:w="535" w:type="dxa"/>
            <w:vAlign w:val="center"/>
          </w:tcPr>
          <w:p w14:paraId="5E5B7BD7" w14:textId="77777777" w:rsidR="006C42B4" w:rsidRPr="00AA6C81" w:rsidRDefault="006C42B4" w:rsidP="006C42B4">
            <w:pPr>
              <w:tabs>
                <w:tab w:val="num" w:pos="456"/>
              </w:tabs>
              <w:spacing w:before="120" w:after="120"/>
              <w:ind w:left="456" w:hanging="513"/>
            </w:pPr>
          </w:p>
        </w:tc>
        <w:tc>
          <w:tcPr>
            <w:tcW w:w="4770" w:type="dxa"/>
            <w:vAlign w:val="center"/>
          </w:tcPr>
          <w:p w14:paraId="76AAC849" w14:textId="77777777" w:rsidR="006C42B4" w:rsidRPr="00AA6C81" w:rsidRDefault="006C42B4" w:rsidP="006C42B4">
            <w:pPr>
              <w:tabs>
                <w:tab w:val="num" w:pos="456"/>
              </w:tabs>
              <w:spacing w:before="120" w:after="120"/>
              <w:ind w:left="460" w:hanging="518"/>
            </w:pPr>
            <w:r w:rsidRPr="00AA6C81">
              <w:t xml:space="preserve">Manufacturer:                     </w:t>
            </w:r>
            <w:proofErr w:type="gramStart"/>
            <w:r w:rsidRPr="00AA6C81">
              <w:t xml:space="preserve">   (</w:t>
            </w:r>
            <w:proofErr w:type="gramEnd"/>
            <w:r w:rsidRPr="00AA6C81">
              <w:rPr>
                <w:i/>
              </w:rPr>
              <w:t>please fill in)</w:t>
            </w:r>
          </w:p>
          <w:p w14:paraId="10D288EA" w14:textId="77777777" w:rsidR="006C42B4" w:rsidRPr="00AA6C81" w:rsidRDefault="006C42B4" w:rsidP="006C42B4">
            <w:pPr>
              <w:tabs>
                <w:tab w:val="num" w:pos="456"/>
              </w:tabs>
              <w:spacing w:before="120" w:after="120"/>
              <w:ind w:left="460" w:hanging="518"/>
            </w:pPr>
            <w:r w:rsidRPr="00AA6C81">
              <w:t>Model:</w:t>
            </w:r>
          </w:p>
          <w:p w14:paraId="77DB3E2A" w14:textId="77777777" w:rsidR="006C42B4" w:rsidRPr="00AA6C81" w:rsidRDefault="006C42B4" w:rsidP="006C42B4">
            <w:pPr>
              <w:tabs>
                <w:tab w:val="num" w:pos="456"/>
              </w:tabs>
              <w:spacing w:before="120" w:after="120"/>
              <w:ind w:left="460" w:hanging="518"/>
            </w:pPr>
            <w:r w:rsidRPr="00AA6C81">
              <w:t>Country of origin:</w:t>
            </w:r>
          </w:p>
        </w:tc>
        <w:tc>
          <w:tcPr>
            <w:tcW w:w="810" w:type="dxa"/>
            <w:vAlign w:val="center"/>
          </w:tcPr>
          <w:p w14:paraId="30ECC433" w14:textId="77777777" w:rsidR="006C42B4" w:rsidRPr="00AA6C81" w:rsidRDefault="006C42B4" w:rsidP="006C42B4">
            <w:pPr>
              <w:tabs>
                <w:tab w:val="num" w:pos="456"/>
              </w:tabs>
              <w:spacing w:before="120"/>
              <w:ind w:left="456" w:hanging="513"/>
              <w:jc w:val="center"/>
            </w:pPr>
          </w:p>
        </w:tc>
        <w:tc>
          <w:tcPr>
            <w:tcW w:w="2250" w:type="dxa"/>
            <w:vAlign w:val="center"/>
          </w:tcPr>
          <w:p w14:paraId="062FA495" w14:textId="77777777" w:rsidR="006C42B4" w:rsidRPr="00AA6C81" w:rsidRDefault="006C42B4" w:rsidP="006C42B4">
            <w:pPr>
              <w:tabs>
                <w:tab w:val="num" w:pos="456"/>
              </w:tabs>
              <w:spacing w:before="120"/>
              <w:ind w:left="456" w:hanging="513"/>
            </w:pPr>
          </w:p>
        </w:tc>
        <w:tc>
          <w:tcPr>
            <w:tcW w:w="2340" w:type="dxa"/>
            <w:vAlign w:val="center"/>
          </w:tcPr>
          <w:p w14:paraId="6CC9A99D" w14:textId="77777777" w:rsidR="006C42B4" w:rsidRPr="00AA6C81" w:rsidRDefault="006C42B4" w:rsidP="006C42B4">
            <w:pPr>
              <w:tabs>
                <w:tab w:val="num" w:pos="456"/>
              </w:tabs>
              <w:spacing w:before="120"/>
              <w:ind w:left="456" w:hanging="513"/>
            </w:pPr>
          </w:p>
        </w:tc>
        <w:tc>
          <w:tcPr>
            <w:tcW w:w="2610" w:type="dxa"/>
            <w:vAlign w:val="center"/>
          </w:tcPr>
          <w:p w14:paraId="0F7CE2CD" w14:textId="77777777" w:rsidR="006C42B4" w:rsidRPr="00AA6C81" w:rsidRDefault="006C42B4" w:rsidP="006C42B4">
            <w:pPr>
              <w:tabs>
                <w:tab w:val="num" w:pos="456"/>
              </w:tabs>
              <w:spacing w:before="120"/>
              <w:ind w:left="456" w:hanging="513"/>
              <w:rPr>
                <w:highlight w:val="yellow"/>
              </w:rPr>
            </w:pPr>
          </w:p>
        </w:tc>
      </w:tr>
      <w:tr w:rsidR="00402EC8" w:rsidRPr="00AA6C81" w14:paraId="647A612F" w14:textId="77777777" w:rsidTr="00402EC8">
        <w:trPr>
          <w:trHeight w:val="653"/>
        </w:trPr>
        <w:tc>
          <w:tcPr>
            <w:tcW w:w="535" w:type="dxa"/>
            <w:shd w:val="clear" w:color="auto" w:fill="E7E6E6" w:themeFill="background2"/>
            <w:vAlign w:val="center"/>
          </w:tcPr>
          <w:p w14:paraId="6530D36A" w14:textId="77777777" w:rsidR="006C42B4" w:rsidRPr="00AA6C81" w:rsidRDefault="006C42B4" w:rsidP="006C42B4">
            <w:pPr>
              <w:tabs>
                <w:tab w:val="num" w:pos="456"/>
              </w:tabs>
              <w:spacing w:before="120" w:after="120"/>
              <w:ind w:left="456" w:hanging="513"/>
              <w:rPr>
                <w:b/>
              </w:rPr>
            </w:pPr>
            <w:r w:rsidRPr="00AA6C81">
              <w:rPr>
                <w:b/>
              </w:rPr>
              <w:lastRenderedPageBreak/>
              <w:t>7</w:t>
            </w:r>
          </w:p>
        </w:tc>
        <w:tc>
          <w:tcPr>
            <w:tcW w:w="4770" w:type="dxa"/>
            <w:shd w:val="clear" w:color="auto" w:fill="E7E6E6" w:themeFill="background2"/>
            <w:vAlign w:val="center"/>
          </w:tcPr>
          <w:p w14:paraId="1D2B7123" w14:textId="55F17491" w:rsidR="006C42B4" w:rsidRPr="00AA6C81" w:rsidRDefault="00792679" w:rsidP="006C42B4">
            <w:pPr>
              <w:tabs>
                <w:tab w:val="num" w:pos="-35"/>
              </w:tabs>
              <w:spacing w:before="120" w:after="120"/>
              <w:ind w:left="-35" w:hanging="23"/>
              <w:rPr>
                <w:b/>
              </w:rPr>
            </w:pPr>
            <w:r w:rsidRPr="00CB768D">
              <w:rPr>
                <w:b/>
                <w:color w:val="000000"/>
                <w:lang w:eastAsia="en-BZ"/>
              </w:rPr>
              <w:t>Portable display Canopy</w:t>
            </w:r>
          </w:p>
        </w:tc>
        <w:tc>
          <w:tcPr>
            <w:tcW w:w="810" w:type="dxa"/>
            <w:shd w:val="clear" w:color="auto" w:fill="E7E6E6" w:themeFill="background2"/>
            <w:vAlign w:val="center"/>
          </w:tcPr>
          <w:p w14:paraId="26A00736" w14:textId="03BA608A" w:rsidR="006C42B4" w:rsidRPr="00AA6C81" w:rsidRDefault="00792679" w:rsidP="006C42B4">
            <w:pPr>
              <w:tabs>
                <w:tab w:val="num" w:pos="456"/>
              </w:tabs>
              <w:spacing w:before="120"/>
              <w:ind w:left="456" w:hanging="513"/>
              <w:jc w:val="center"/>
              <w:rPr>
                <w:b/>
              </w:rPr>
            </w:pPr>
            <w:r>
              <w:rPr>
                <w:b/>
              </w:rPr>
              <w:t>2</w:t>
            </w:r>
          </w:p>
        </w:tc>
        <w:tc>
          <w:tcPr>
            <w:tcW w:w="2250" w:type="dxa"/>
            <w:shd w:val="clear" w:color="auto" w:fill="E7E6E6" w:themeFill="background2"/>
            <w:vAlign w:val="center"/>
          </w:tcPr>
          <w:p w14:paraId="64415EA2" w14:textId="77777777" w:rsidR="006C42B4" w:rsidRPr="00AA6C81" w:rsidRDefault="006C42B4" w:rsidP="006C42B4">
            <w:pPr>
              <w:tabs>
                <w:tab w:val="num" w:pos="456"/>
              </w:tabs>
              <w:spacing w:before="120"/>
              <w:ind w:left="456" w:hanging="513"/>
            </w:pPr>
          </w:p>
        </w:tc>
        <w:tc>
          <w:tcPr>
            <w:tcW w:w="2340" w:type="dxa"/>
            <w:shd w:val="clear" w:color="auto" w:fill="E7E6E6" w:themeFill="background2"/>
            <w:vAlign w:val="center"/>
          </w:tcPr>
          <w:p w14:paraId="3AD859A6" w14:textId="77777777" w:rsidR="006C42B4" w:rsidRPr="00AA6C81" w:rsidRDefault="006C42B4" w:rsidP="006C42B4">
            <w:pPr>
              <w:tabs>
                <w:tab w:val="num" w:pos="456"/>
              </w:tabs>
              <w:spacing w:before="120"/>
              <w:ind w:left="456" w:hanging="513"/>
            </w:pPr>
          </w:p>
        </w:tc>
        <w:tc>
          <w:tcPr>
            <w:tcW w:w="2610" w:type="dxa"/>
            <w:shd w:val="clear" w:color="auto" w:fill="E7E6E6" w:themeFill="background2"/>
            <w:vAlign w:val="center"/>
          </w:tcPr>
          <w:p w14:paraId="18F40542" w14:textId="77777777" w:rsidR="006C42B4" w:rsidRPr="00AA6C81" w:rsidRDefault="006C42B4" w:rsidP="006C42B4">
            <w:pPr>
              <w:tabs>
                <w:tab w:val="num" w:pos="456"/>
              </w:tabs>
              <w:spacing w:before="120"/>
              <w:ind w:left="456" w:hanging="513"/>
              <w:rPr>
                <w:highlight w:val="yellow"/>
              </w:rPr>
            </w:pPr>
          </w:p>
        </w:tc>
      </w:tr>
      <w:tr w:rsidR="006C42B4" w:rsidRPr="00AA6C81" w14:paraId="707E018E" w14:textId="77777777" w:rsidTr="00402EC8">
        <w:trPr>
          <w:trHeight w:val="653"/>
        </w:trPr>
        <w:tc>
          <w:tcPr>
            <w:tcW w:w="535" w:type="dxa"/>
            <w:vAlign w:val="center"/>
          </w:tcPr>
          <w:p w14:paraId="45EF285B" w14:textId="77777777" w:rsidR="006C42B4" w:rsidRPr="00AA6C81" w:rsidRDefault="006C42B4" w:rsidP="006C42B4">
            <w:pPr>
              <w:tabs>
                <w:tab w:val="num" w:pos="456"/>
              </w:tabs>
              <w:spacing w:before="120" w:after="120"/>
              <w:ind w:left="456" w:hanging="513"/>
            </w:pPr>
          </w:p>
        </w:tc>
        <w:tc>
          <w:tcPr>
            <w:tcW w:w="4770" w:type="dxa"/>
            <w:vAlign w:val="center"/>
          </w:tcPr>
          <w:p w14:paraId="02EC1490" w14:textId="77777777" w:rsidR="006C42B4" w:rsidRPr="00AA6C81" w:rsidRDefault="006C42B4" w:rsidP="006C42B4">
            <w:pPr>
              <w:tabs>
                <w:tab w:val="num" w:pos="456"/>
              </w:tabs>
              <w:spacing w:before="120" w:after="120"/>
              <w:ind w:left="460" w:hanging="518"/>
            </w:pPr>
            <w:r w:rsidRPr="00AA6C81">
              <w:t xml:space="preserve">Manufacturer:                     </w:t>
            </w:r>
            <w:proofErr w:type="gramStart"/>
            <w:r w:rsidRPr="00AA6C81">
              <w:t xml:space="preserve">   (</w:t>
            </w:r>
            <w:proofErr w:type="gramEnd"/>
            <w:r w:rsidRPr="00AA6C81">
              <w:rPr>
                <w:i/>
              </w:rPr>
              <w:t>please fill in)</w:t>
            </w:r>
          </w:p>
          <w:p w14:paraId="35DD8233" w14:textId="77777777" w:rsidR="006C42B4" w:rsidRPr="00AA6C81" w:rsidRDefault="006C42B4" w:rsidP="006C42B4">
            <w:pPr>
              <w:tabs>
                <w:tab w:val="num" w:pos="456"/>
              </w:tabs>
              <w:spacing w:before="120" w:after="120"/>
              <w:ind w:left="460" w:hanging="518"/>
            </w:pPr>
            <w:r w:rsidRPr="00AA6C81">
              <w:t>Model:</w:t>
            </w:r>
          </w:p>
          <w:p w14:paraId="0DD8A69D" w14:textId="77777777" w:rsidR="006C42B4" w:rsidRPr="00AA6C81" w:rsidRDefault="006C42B4" w:rsidP="006C42B4">
            <w:pPr>
              <w:tabs>
                <w:tab w:val="num" w:pos="456"/>
              </w:tabs>
              <w:spacing w:before="120" w:after="120"/>
              <w:ind w:left="460" w:hanging="518"/>
            </w:pPr>
            <w:r w:rsidRPr="00AA6C81">
              <w:t>Country of origin:</w:t>
            </w:r>
          </w:p>
        </w:tc>
        <w:tc>
          <w:tcPr>
            <w:tcW w:w="810" w:type="dxa"/>
            <w:vAlign w:val="center"/>
          </w:tcPr>
          <w:p w14:paraId="4B7C9579" w14:textId="77777777" w:rsidR="006C42B4" w:rsidRPr="00AA6C81" w:rsidRDefault="006C42B4" w:rsidP="006C42B4">
            <w:pPr>
              <w:tabs>
                <w:tab w:val="num" w:pos="456"/>
              </w:tabs>
              <w:spacing w:before="120"/>
              <w:ind w:left="456" w:hanging="513"/>
              <w:jc w:val="center"/>
            </w:pPr>
          </w:p>
        </w:tc>
        <w:tc>
          <w:tcPr>
            <w:tcW w:w="2250" w:type="dxa"/>
            <w:vAlign w:val="center"/>
          </w:tcPr>
          <w:p w14:paraId="057F24E4" w14:textId="77777777" w:rsidR="006C42B4" w:rsidRPr="00AA6C81" w:rsidRDefault="006C42B4" w:rsidP="006C42B4">
            <w:pPr>
              <w:tabs>
                <w:tab w:val="num" w:pos="456"/>
              </w:tabs>
              <w:spacing w:before="120"/>
              <w:ind w:left="456" w:hanging="513"/>
            </w:pPr>
          </w:p>
        </w:tc>
        <w:tc>
          <w:tcPr>
            <w:tcW w:w="2340" w:type="dxa"/>
            <w:vAlign w:val="center"/>
          </w:tcPr>
          <w:p w14:paraId="79B701D0" w14:textId="77777777" w:rsidR="006C42B4" w:rsidRPr="00AA6C81" w:rsidRDefault="006C42B4" w:rsidP="006C42B4">
            <w:pPr>
              <w:tabs>
                <w:tab w:val="num" w:pos="456"/>
              </w:tabs>
              <w:spacing w:before="120"/>
              <w:ind w:left="456" w:hanging="513"/>
            </w:pPr>
          </w:p>
        </w:tc>
        <w:tc>
          <w:tcPr>
            <w:tcW w:w="2610" w:type="dxa"/>
            <w:vAlign w:val="center"/>
          </w:tcPr>
          <w:p w14:paraId="7CCD713C" w14:textId="77777777" w:rsidR="006C42B4" w:rsidRPr="00AA6C81" w:rsidRDefault="006C42B4" w:rsidP="006C42B4">
            <w:pPr>
              <w:tabs>
                <w:tab w:val="num" w:pos="456"/>
              </w:tabs>
              <w:spacing w:before="120"/>
              <w:ind w:left="456" w:hanging="513"/>
              <w:rPr>
                <w:highlight w:val="yellow"/>
              </w:rPr>
            </w:pPr>
          </w:p>
        </w:tc>
      </w:tr>
      <w:tr w:rsidR="00402EC8" w:rsidRPr="00AA6C81" w14:paraId="3A1C03EF" w14:textId="77777777" w:rsidTr="00402EC8">
        <w:trPr>
          <w:trHeight w:val="653"/>
        </w:trPr>
        <w:tc>
          <w:tcPr>
            <w:tcW w:w="535" w:type="dxa"/>
            <w:shd w:val="clear" w:color="auto" w:fill="BDD6EE" w:themeFill="accent1" w:themeFillTint="66"/>
            <w:vAlign w:val="center"/>
          </w:tcPr>
          <w:p w14:paraId="1EB55F21" w14:textId="77777777" w:rsidR="00402EC8" w:rsidRPr="00AA6C81" w:rsidRDefault="00402EC8" w:rsidP="00402EC8">
            <w:pPr>
              <w:tabs>
                <w:tab w:val="num" w:pos="456"/>
              </w:tabs>
              <w:spacing w:before="120" w:after="120"/>
              <w:ind w:left="456" w:hanging="513"/>
            </w:pPr>
          </w:p>
        </w:tc>
        <w:tc>
          <w:tcPr>
            <w:tcW w:w="4770" w:type="dxa"/>
            <w:shd w:val="clear" w:color="auto" w:fill="BDD6EE" w:themeFill="accent1" w:themeFillTint="66"/>
            <w:vAlign w:val="center"/>
          </w:tcPr>
          <w:p w14:paraId="2F0F3E32" w14:textId="3A6B92F1" w:rsidR="00402EC8" w:rsidRPr="00AA6C81" w:rsidRDefault="00402EC8" w:rsidP="00402EC8">
            <w:pPr>
              <w:tabs>
                <w:tab w:val="num" w:pos="456"/>
              </w:tabs>
              <w:spacing w:before="120" w:after="120"/>
              <w:ind w:left="460" w:hanging="518"/>
            </w:pPr>
            <w:r w:rsidRPr="00481DD6">
              <w:rPr>
                <w:b/>
              </w:rPr>
              <w:t xml:space="preserve">SUB-TOTAL </w:t>
            </w:r>
            <w:r>
              <w:rPr>
                <w:b/>
              </w:rPr>
              <w:t>LOT 1</w:t>
            </w:r>
          </w:p>
        </w:tc>
        <w:tc>
          <w:tcPr>
            <w:tcW w:w="810" w:type="dxa"/>
            <w:shd w:val="clear" w:color="auto" w:fill="BDD6EE" w:themeFill="accent1" w:themeFillTint="66"/>
            <w:vAlign w:val="center"/>
          </w:tcPr>
          <w:p w14:paraId="76D1C965" w14:textId="77777777" w:rsidR="00402EC8" w:rsidRPr="00AA6C81" w:rsidRDefault="00402EC8" w:rsidP="00402EC8">
            <w:pPr>
              <w:tabs>
                <w:tab w:val="num" w:pos="456"/>
              </w:tabs>
              <w:spacing w:before="120"/>
              <w:ind w:left="456" w:hanging="513"/>
              <w:jc w:val="center"/>
            </w:pPr>
          </w:p>
        </w:tc>
        <w:tc>
          <w:tcPr>
            <w:tcW w:w="2250" w:type="dxa"/>
            <w:shd w:val="clear" w:color="auto" w:fill="BDD6EE" w:themeFill="accent1" w:themeFillTint="66"/>
            <w:vAlign w:val="center"/>
          </w:tcPr>
          <w:p w14:paraId="69282199" w14:textId="77777777" w:rsidR="00402EC8" w:rsidRPr="00AA6C81" w:rsidRDefault="00402EC8" w:rsidP="00402EC8">
            <w:pPr>
              <w:tabs>
                <w:tab w:val="num" w:pos="456"/>
              </w:tabs>
              <w:spacing w:before="120"/>
              <w:ind w:left="456" w:hanging="513"/>
            </w:pPr>
          </w:p>
        </w:tc>
        <w:tc>
          <w:tcPr>
            <w:tcW w:w="2340" w:type="dxa"/>
            <w:shd w:val="clear" w:color="auto" w:fill="BDD6EE" w:themeFill="accent1" w:themeFillTint="66"/>
            <w:vAlign w:val="center"/>
          </w:tcPr>
          <w:p w14:paraId="439DD8CD" w14:textId="77777777" w:rsidR="00402EC8" w:rsidRPr="00AA6C81" w:rsidRDefault="00402EC8" w:rsidP="00402EC8">
            <w:pPr>
              <w:tabs>
                <w:tab w:val="num" w:pos="456"/>
              </w:tabs>
              <w:spacing w:before="120"/>
              <w:ind w:left="456" w:hanging="513"/>
            </w:pPr>
          </w:p>
        </w:tc>
        <w:tc>
          <w:tcPr>
            <w:tcW w:w="2610" w:type="dxa"/>
            <w:shd w:val="clear" w:color="auto" w:fill="BDD6EE" w:themeFill="accent1" w:themeFillTint="66"/>
            <w:vAlign w:val="center"/>
          </w:tcPr>
          <w:p w14:paraId="199311BB" w14:textId="77777777" w:rsidR="00402EC8" w:rsidRPr="00AA6C81" w:rsidRDefault="00402EC8" w:rsidP="00402EC8">
            <w:pPr>
              <w:tabs>
                <w:tab w:val="num" w:pos="456"/>
              </w:tabs>
              <w:spacing w:before="120"/>
              <w:ind w:left="456" w:hanging="513"/>
              <w:rPr>
                <w:highlight w:val="yellow"/>
              </w:rPr>
            </w:pPr>
          </w:p>
        </w:tc>
      </w:tr>
      <w:tr w:rsidR="00402EC8" w:rsidRPr="00AA6C81" w14:paraId="1FC4D639" w14:textId="77777777" w:rsidTr="00402EC8">
        <w:trPr>
          <w:trHeight w:val="653"/>
        </w:trPr>
        <w:tc>
          <w:tcPr>
            <w:tcW w:w="535" w:type="dxa"/>
            <w:shd w:val="clear" w:color="auto" w:fill="FFF2CC" w:themeFill="accent4" w:themeFillTint="33"/>
            <w:vAlign w:val="center"/>
          </w:tcPr>
          <w:p w14:paraId="44B96212" w14:textId="77777777" w:rsidR="00402EC8" w:rsidRPr="00AA6C81" w:rsidRDefault="00402EC8" w:rsidP="00402EC8">
            <w:pPr>
              <w:tabs>
                <w:tab w:val="num" w:pos="456"/>
              </w:tabs>
              <w:spacing w:before="120" w:after="120"/>
              <w:ind w:left="456" w:hanging="513"/>
            </w:pPr>
          </w:p>
        </w:tc>
        <w:tc>
          <w:tcPr>
            <w:tcW w:w="4770" w:type="dxa"/>
            <w:shd w:val="clear" w:color="auto" w:fill="FFF2CC" w:themeFill="accent4" w:themeFillTint="33"/>
            <w:vAlign w:val="center"/>
          </w:tcPr>
          <w:p w14:paraId="16F41D3D" w14:textId="5574781F" w:rsidR="00402EC8" w:rsidRPr="00AA6C81" w:rsidRDefault="00402EC8" w:rsidP="00402EC8">
            <w:pPr>
              <w:tabs>
                <w:tab w:val="num" w:pos="456"/>
              </w:tabs>
              <w:spacing w:before="120" w:after="120"/>
              <w:ind w:left="460" w:hanging="518"/>
            </w:pPr>
            <w:r>
              <w:rPr>
                <w:b/>
              </w:rPr>
              <w:t>Shipping / Delivery Cost</w:t>
            </w:r>
          </w:p>
        </w:tc>
        <w:tc>
          <w:tcPr>
            <w:tcW w:w="810" w:type="dxa"/>
            <w:shd w:val="clear" w:color="auto" w:fill="FFF2CC" w:themeFill="accent4" w:themeFillTint="33"/>
            <w:vAlign w:val="center"/>
          </w:tcPr>
          <w:p w14:paraId="2E1278B0" w14:textId="77777777" w:rsidR="00402EC8" w:rsidRPr="00AA6C81" w:rsidRDefault="00402EC8" w:rsidP="00402EC8">
            <w:pPr>
              <w:tabs>
                <w:tab w:val="num" w:pos="456"/>
              </w:tabs>
              <w:spacing w:before="120"/>
              <w:ind w:left="456" w:hanging="513"/>
              <w:jc w:val="center"/>
            </w:pPr>
          </w:p>
        </w:tc>
        <w:tc>
          <w:tcPr>
            <w:tcW w:w="2250" w:type="dxa"/>
            <w:shd w:val="clear" w:color="auto" w:fill="FFF2CC" w:themeFill="accent4" w:themeFillTint="33"/>
            <w:vAlign w:val="center"/>
          </w:tcPr>
          <w:p w14:paraId="15ACD560" w14:textId="77777777" w:rsidR="00402EC8" w:rsidRPr="00AA6C81" w:rsidRDefault="00402EC8" w:rsidP="00402EC8">
            <w:pPr>
              <w:tabs>
                <w:tab w:val="num" w:pos="456"/>
              </w:tabs>
              <w:spacing w:before="120"/>
              <w:ind w:left="456" w:hanging="513"/>
            </w:pPr>
          </w:p>
        </w:tc>
        <w:tc>
          <w:tcPr>
            <w:tcW w:w="2340" w:type="dxa"/>
            <w:shd w:val="clear" w:color="auto" w:fill="FFF2CC" w:themeFill="accent4" w:themeFillTint="33"/>
            <w:vAlign w:val="center"/>
          </w:tcPr>
          <w:p w14:paraId="22828AC2" w14:textId="77777777" w:rsidR="00402EC8" w:rsidRPr="00AA6C81" w:rsidRDefault="00402EC8" w:rsidP="00402EC8">
            <w:pPr>
              <w:tabs>
                <w:tab w:val="num" w:pos="456"/>
              </w:tabs>
              <w:spacing w:before="120"/>
              <w:ind w:left="456" w:hanging="513"/>
            </w:pPr>
          </w:p>
        </w:tc>
        <w:tc>
          <w:tcPr>
            <w:tcW w:w="2610" w:type="dxa"/>
            <w:shd w:val="clear" w:color="auto" w:fill="FFF2CC" w:themeFill="accent4" w:themeFillTint="33"/>
            <w:vAlign w:val="center"/>
          </w:tcPr>
          <w:p w14:paraId="051207E0" w14:textId="77777777" w:rsidR="00402EC8" w:rsidRPr="00AA6C81" w:rsidRDefault="00402EC8" w:rsidP="00402EC8">
            <w:pPr>
              <w:tabs>
                <w:tab w:val="num" w:pos="456"/>
              </w:tabs>
              <w:spacing w:before="120"/>
              <w:ind w:left="456" w:hanging="513"/>
              <w:rPr>
                <w:highlight w:val="yellow"/>
              </w:rPr>
            </w:pPr>
          </w:p>
        </w:tc>
      </w:tr>
      <w:tr w:rsidR="00402EC8" w:rsidRPr="00AA6C81" w14:paraId="63B39D51" w14:textId="77777777" w:rsidTr="00402EC8">
        <w:trPr>
          <w:trHeight w:val="653"/>
        </w:trPr>
        <w:tc>
          <w:tcPr>
            <w:tcW w:w="535" w:type="dxa"/>
            <w:shd w:val="clear" w:color="auto" w:fill="BDD6EE" w:themeFill="accent1" w:themeFillTint="66"/>
            <w:vAlign w:val="center"/>
          </w:tcPr>
          <w:p w14:paraId="08D5D6A1" w14:textId="77777777" w:rsidR="00402EC8" w:rsidRPr="00AA6C81" w:rsidRDefault="00402EC8" w:rsidP="00402EC8">
            <w:pPr>
              <w:tabs>
                <w:tab w:val="num" w:pos="456"/>
              </w:tabs>
              <w:spacing w:before="120" w:after="120"/>
              <w:ind w:left="456" w:hanging="513"/>
            </w:pPr>
          </w:p>
        </w:tc>
        <w:tc>
          <w:tcPr>
            <w:tcW w:w="4770" w:type="dxa"/>
            <w:shd w:val="clear" w:color="auto" w:fill="BDD6EE" w:themeFill="accent1" w:themeFillTint="66"/>
            <w:vAlign w:val="center"/>
          </w:tcPr>
          <w:p w14:paraId="0CDF0A64" w14:textId="77777777" w:rsidR="00402EC8" w:rsidRDefault="00402EC8" w:rsidP="00402EC8">
            <w:pPr>
              <w:tabs>
                <w:tab w:val="num" w:pos="456"/>
              </w:tabs>
              <w:spacing w:before="120" w:after="120"/>
              <w:ind w:left="460" w:hanging="518"/>
              <w:rPr>
                <w:b/>
              </w:rPr>
            </w:pPr>
            <w:r w:rsidRPr="00481DD6">
              <w:rPr>
                <w:b/>
              </w:rPr>
              <w:t xml:space="preserve">TOTAL </w:t>
            </w:r>
            <w:r>
              <w:rPr>
                <w:b/>
              </w:rPr>
              <w:t>COST – LOT 1</w:t>
            </w:r>
          </w:p>
          <w:p w14:paraId="0FA2F93C" w14:textId="77777777" w:rsidR="002F4BBE" w:rsidRDefault="002F4BBE" w:rsidP="00402EC8">
            <w:pPr>
              <w:tabs>
                <w:tab w:val="num" w:pos="456"/>
              </w:tabs>
              <w:spacing w:before="120" w:after="120"/>
              <w:ind w:left="460" w:hanging="518"/>
              <w:rPr>
                <w:b/>
              </w:rPr>
            </w:pPr>
          </w:p>
          <w:p w14:paraId="1E0F9F4C" w14:textId="77777777" w:rsidR="002F4BBE" w:rsidRDefault="002F4BBE" w:rsidP="00402EC8">
            <w:pPr>
              <w:tabs>
                <w:tab w:val="num" w:pos="456"/>
              </w:tabs>
              <w:spacing w:before="120" w:after="120"/>
              <w:ind w:left="460" w:hanging="518"/>
              <w:rPr>
                <w:b/>
              </w:rPr>
            </w:pPr>
          </w:p>
          <w:p w14:paraId="17082E44" w14:textId="77777777" w:rsidR="002F4BBE" w:rsidRDefault="002F4BBE" w:rsidP="00402EC8">
            <w:pPr>
              <w:tabs>
                <w:tab w:val="num" w:pos="456"/>
              </w:tabs>
              <w:spacing w:before="120" w:after="120"/>
              <w:ind w:left="460" w:hanging="518"/>
              <w:rPr>
                <w:b/>
              </w:rPr>
            </w:pPr>
          </w:p>
          <w:p w14:paraId="680BB406" w14:textId="77777777" w:rsidR="002F4BBE" w:rsidRDefault="002F4BBE" w:rsidP="00402EC8">
            <w:pPr>
              <w:tabs>
                <w:tab w:val="num" w:pos="456"/>
              </w:tabs>
              <w:spacing w:before="120" w:after="120"/>
              <w:ind w:left="460" w:hanging="518"/>
              <w:rPr>
                <w:b/>
              </w:rPr>
            </w:pPr>
          </w:p>
          <w:p w14:paraId="15245EE8" w14:textId="77777777" w:rsidR="002F4BBE" w:rsidRDefault="002F4BBE" w:rsidP="00402EC8">
            <w:pPr>
              <w:tabs>
                <w:tab w:val="num" w:pos="456"/>
              </w:tabs>
              <w:spacing w:before="120" w:after="120"/>
              <w:ind w:left="460" w:hanging="518"/>
              <w:rPr>
                <w:b/>
              </w:rPr>
            </w:pPr>
          </w:p>
          <w:p w14:paraId="64E78001" w14:textId="77777777" w:rsidR="002F4BBE" w:rsidRDefault="002F4BBE" w:rsidP="00402EC8">
            <w:pPr>
              <w:tabs>
                <w:tab w:val="num" w:pos="456"/>
              </w:tabs>
              <w:spacing w:before="120" w:after="120"/>
              <w:ind w:left="460" w:hanging="518"/>
              <w:rPr>
                <w:b/>
              </w:rPr>
            </w:pPr>
          </w:p>
          <w:p w14:paraId="3E4253CC" w14:textId="77777777" w:rsidR="002F4BBE" w:rsidRDefault="002F4BBE" w:rsidP="00402EC8">
            <w:pPr>
              <w:tabs>
                <w:tab w:val="num" w:pos="456"/>
              </w:tabs>
              <w:spacing w:before="120" w:after="120"/>
              <w:ind w:left="460" w:hanging="518"/>
              <w:rPr>
                <w:b/>
              </w:rPr>
            </w:pPr>
          </w:p>
          <w:p w14:paraId="0E979976" w14:textId="39B70B89" w:rsidR="002F4BBE" w:rsidRPr="00AA6C81" w:rsidRDefault="002F4BBE" w:rsidP="00402EC8">
            <w:pPr>
              <w:tabs>
                <w:tab w:val="num" w:pos="456"/>
              </w:tabs>
              <w:spacing w:before="120" w:after="120"/>
              <w:ind w:left="460" w:hanging="518"/>
            </w:pPr>
          </w:p>
        </w:tc>
        <w:tc>
          <w:tcPr>
            <w:tcW w:w="810" w:type="dxa"/>
            <w:shd w:val="clear" w:color="auto" w:fill="BDD6EE" w:themeFill="accent1" w:themeFillTint="66"/>
            <w:vAlign w:val="center"/>
          </w:tcPr>
          <w:p w14:paraId="68E6F578" w14:textId="77777777" w:rsidR="00402EC8" w:rsidRPr="00AA6C81" w:rsidRDefault="00402EC8" w:rsidP="00402EC8">
            <w:pPr>
              <w:tabs>
                <w:tab w:val="num" w:pos="456"/>
              </w:tabs>
              <w:spacing w:before="120"/>
              <w:ind w:left="456" w:hanging="513"/>
              <w:jc w:val="center"/>
            </w:pPr>
          </w:p>
        </w:tc>
        <w:tc>
          <w:tcPr>
            <w:tcW w:w="2250" w:type="dxa"/>
            <w:shd w:val="clear" w:color="auto" w:fill="BDD6EE" w:themeFill="accent1" w:themeFillTint="66"/>
            <w:vAlign w:val="center"/>
          </w:tcPr>
          <w:p w14:paraId="7F63DFDF" w14:textId="77777777" w:rsidR="00402EC8" w:rsidRPr="00AA6C81" w:rsidRDefault="00402EC8" w:rsidP="00402EC8">
            <w:pPr>
              <w:tabs>
                <w:tab w:val="num" w:pos="456"/>
              </w:tabs>
              <w:spacing w:before="120"/>
              <w:ind w:left="456" w:hanging="513"/>
            </w:pPr>
          </w:p>
        </w:tc>
        <w:tc>
          <w:tcPr>
            <w:tcW w:w="2340" w:type="dxa"/>
            <w:shd w:val="clear" w:color="auto" w:fill="BDD6EE" w:themeFill="accent1" w:themeFillTint="66"/>
            <w:vAlign w:val="center"/>
          </w:tcPr>
          <w:p w14:paraId="359061B4" w14:textId="77777777" w:rsidR="00402EC8" w:rsidRPr="00AA6C81" w:rsidRDefault="00402EC8" w:rsidP="00402EC8">
            <w:pPr>
              <w:tabs>
                <w:tab w:val="num" w:pos="456"/>
              </w:tabs>
              <w:spacing w:before="120"/>
              <w:ind w:left="456" w:hanging="513"/>
            </w:pPr>
          </w:p>
        </w:tc>
        <w:tc>
          <w:tcPr>
            <w:tcW w:w="2610" w:type="dxa"/>
            <w:shd w:val="clear" w:color="auto" w:fill="BDD6EE" w:themeFill="accent1" w:themeFillTint="66"/>
            <w:vAlign w:val="center"/>
          </w:tcPr>
          <w:p w14:paraId="7F00FB3F" w14:textId="77777777" w:rsidR="00402EC8" w:rsidRPr="00AA6C81" w:rsidRDefault="00402EC8" w:rsidP="00402EC8">
            <w:pPr>
              <w:tabs>
                <w:tab w:val="num" w:pos="456"/>
              </w:tabs>
              <w:spacing w:before="120"/>
              <w:ind w:left="456" w:hanging="513"/>
              <w:rPr>
                <w:highlight w:val="yellow"/>
              </w:rPr>
            </w:pPr>
          </w:p>
        </w:tc>
      </w:tr>
      <w:tr w:rsidR="00792679" w:rsidRPr="00792679" w14:paraId="57482DD7" w14:textId="77777777" w:rsidTr="00402EC8">
        <w:trPr>
          <w:trHeight w:val="653"/>
        </w:trPr>
        <w:tc>
          <w:tcPr>
            <w:tcW w:w="535" w:type="dxa"/>
            <w:shd w:val="clear" w:color="auto" w:fill="F4B083" w:themeFill="accent2" w:themeFillTint="99"/>
            <w:vAlign w:val="center"/>
          </w:tcPr>
          <w:p w14:paraId="0F0564D8" w14:textId="77777777" w:rsidR="00792679" w:rsidRPr="00792679" w:rsidRDefault="00792679" w:rsidP="006C42B4">
            <w:pPr>
              <w:tabs>
                <w:tab w:val="num" w:pos="456"/>
              </w:tabs>
              <w:spacing w:before="120" w:after="120"/>
              <w:ind w:left="456" w:hanging="513"/>
              <w:rPr>
                <w:b/>
                <w:color w:val="C45911" w:themeColor="accent2" w:themeShade="BF"/>
                <w:sz w:val="22"/>
                <w:szCs w:val="22"/>
              </w:rPr>
            </w:pPr>
          </w:p>
        </w:tc>
        <w:tc>
          <w:tcPr>
            <w:tcW w:w="4770" w:type="dxa"/>
            <w:shd w:val="clear" w:color="auto" w:fill="F4B083" w:themeFill="accent2" w:themeFillTint="99"/>
            <w:vAlign w:val="center"/>
          </w:tcPr>
          <w:p w14:paraId="5CFA6BB6" w14:textId="7B4C1804" w:rsidR="00792679" w:rsidRPr="00402EC8" w:rsidRDefault="00792679" w:rsidP="00792679">
            <w:pPr>
              <w:ind w:left="1225" w:hanging="1225"/>
              <w:rPr>
                <w:b/>
              </w:rPr>
            </w:pPr>
            <w:r w:rsidRPr="00402EC8">
              <w:rPr>
                <w:b/>
              </w:rPr>
              <w:t xml:space="preserve">LOT 2 </w:t>
            </w:r>
            <w:r w:rsidR="00F42651">
              <w:rPr>
                <w:b/>
              </w:rPr>
              <w:t xml:space="preserve">     </w:t>
            </w:r>
            <w:r w:rsidRPr="00402EC8">
              <w:rPr>
                <w:b/>
              </w:rPr>
              <w:t>-</w:t>
            </w:r>
            <w:r w:rsidR="00402EC8" w:rsidRPr="00402EC8">
              <w:rPr>
                <w:b/>
              </w:rPr>
              <w:t xml:space="preserve"> </w:t>
            </w:r>
            <w:r w:rsidR="00F42651">
              <w:rPr>
                <w:b/>
              </w:rPr>
              <w:t xml:space="preserve"> </w:t>
            </w:r>
            <w:r w:rsidR="00402EC8" w:rsidRPr="00402EC8">
              <w:rPr>
                <w:b/>
              </w:rPr>
              <w:t xml:space="preserve">ELECTRONICS AND RELATED </w:t>
            </w:r>
            <w:r w:rsidRPr="00402EC8">
              <w:rPr>
                <w:b/>
              </w:rPr>
              <w:t>ITEMS</w:t>
            </w:r>
          </w:p>
        </w:tc>
        <w:tc>
          <w:tcPr>
            <w:tcW w:w="810" w:type="dxa"/>
            <w:shd w:val="clear" w:color="auto" w:fill="F4B083" w:themeFill="accent2" w:themeFillTint="99"/>
            <w:vAlign w:val="center"/>
          </w:tcPr>
          <w:p w14:paraId="0E031CA2" w14:textId="77777777" w:rsidR="00792679" w:rsidRPr="00402EC8" w:rsidRDefault="00792679" w:rsidP="006C42B4">
            <w:pPr>
              <w:tabs>
                <w:tab w:val="num" w:pos="456"/>
              </w:tabs>
              <w:spacing w:before="120"/>
              <w:ind w:left="456" w:hanging="513"/>
              <w:jc w:val="center"/>
              <w:rPr>
                <w:b/>
                <w:color w:val="C45911" w:themeColor="accent2" w:themeShade="BF"/>
              </w:rPr>
            </w:pPr>
          </w:p>
        </w:tc>
        <w:tc>
          <w:tcPr>
            <w:tcW w:w="2250" w:type="dxa"/>
            <w:shd w:val="clear" w:color="auto" w:fill="F4B083" w:themeFill="accent2" w:themeFillTint="99"/>
            <w:vAlign w:val="center"/>
          </w:tcPr>
          <w:p w14:paraId="286E1B77" w14:textId="77777777" w:rsidR="00792679" w:rsidRPr="00402EC8" w:rsidRDefault="00792679" w:rsidP="006C42B4">
            <w:pPr>
              <w:tabs>
                <w:tab w:val="num" w:pos="456"/>
              </w:tabs>
              <w:spacing w:before="120"/>
              <w:ind w:left="456" w:hanging="513"/>
              <w:rPr>
                <w:color w:val="C45911" w:themeColor="accent2" w:themeShade="BF"/>
              </w:rPr>
            </w:pPr>
          </w:p>
        </w:tc>
        <w:tc>
          <w:tcPr>
            <w:tcW w:w="2340" w:type="dxa"/>
            <w:shd w:val="clear" w:color="auto" w:fill="F4B083" w:themeFill="accent2" w:themeFillTint="99"/>
            <w:vAlign w:val="center"/>
          </w:tcPr>
          <w:p w14:paraId="232068F1" w14:textId="77777777" w:rsidR="00792679" w:rsidRPr="00402EC8" w:rsidRDefault="00792679" w:rsidP="006C42B4">
            <w:pPr>
              <w:tabs>
                <w:tab w:val="num" w:pos="456"/>
              </w:tabs>
              <w:spacing w:before="120"/>
              <w:ind w:left="456" w:hanging="513"/>
              <w:rPr>
                <w:color w:val="C45911" w:themeColor="accent2" w:themeShade="BF"/>
              </w:rPr>
            </w:pPr>
          </w:p>
        </w:tc>
        <w:tc>
          <w:tcPr>
            <w:tcW w:w="2610" w:type="dxa"/>
            <w:shd w:val="clear" w:color="auto" w:fill="F4B083" w:themeFill="accent2" w:themeFillTint="99"/>
            <w:vAlign w:val="center"/>
          </w:tcPr>
          <w:p w14:paraId="2D66AEAF" w14:textId="77777777" w:rsidR="00792679" w:rsidRPr="00402EC8" w:rsidRDefault="00792679" w:rsidP="006C42B4">
            <w:pPr>
              <w:tabs>
                <w:tab w:val="num" w:pos="456"/>
              </w:tabs>
              <w:spacing w:before="120"/>
              <w:ind w:left="456" w:hanging="513"/>
              <w:rPr>
                <w:color w:val="C45911" w:themeColor="accent2" w:themeShade="BF"/>
                <w:highlight w:val="yellow"/>
              </w:rPr>
            </w:pPr>
          </w:p>
        </w:tc>
      </w:tr>
      <w:tr w:rsidR="00402EC8" w:rsidRPr="00792679" w14:paraId="4B6FFB3B" w14:textId="77777777" w:rsidTr="00402EC8">
        <w:trPr>
          <w:trHeight w:val="653"/>
        </w:trPr>
        <w:tc>
          <w:tcPr>
            <w:tcW w:w="535" w:type="dxa"/>
            <w:shd w:val="clear" w:color="auto" w:fill="E7E6E6" w:themeFill="background2"/>
            <w:vAlign w:val="center"/>
          </w:tcPr>
          <w:p w14:paraId="2D0EA10B" w14:textId="6DEA648E" w:rsidR="006C42B4" w:rsidRPr="00792679" w:rsidRDefault="00792679" w:rsidP="006C42B4">
            <w:pPr>
              <w:tabs>
                <w:tab w:val="num" w:pos="456"/>
              </w:tabs>
              <w:spacing w:before="120" w:after="120"/>
              <w:ind w:left="456" w:hanging="513"/>
              <w:rPr>
                <w:b/>
                <w:sz w:val="22"/>
                <w:szCs w:val="22"/>
              </w:rPr>
            </w:pPr>
            <w:r w:rsidRPr="00792679">
              <w:rPr>
                <w:b/>
                <w:sz w:val="22"/>
                <w:szCs w:val="22"/>
              </w:rPr>
              <w:t>1</w:t>
            </w:r>
          </w:p>
        </w:tc>
        <w:tc>
          <w:tcPr>
            <w:tcW w:w="4770" w:type="dxa"/>
            <w:shd w:val="clear" w:color="auto" w:fill="E7E6E6" w:themeFill="background2"/>
            <w:vAlign w:val="center"/>
          </w:tcPr>
          <w:p w14:paraId="2544F199" w14:textId="6121A6FD" w:rsidR="006C42B4" w:rsidRPr="00402EC8" w:rsidRDefault="00792679" w:rsidP="006C42B4">
            <w:pPr>
              <w:tabs>
                <w:tab w:val="num" w:pos="456"/>
              </w:tabs>
              <w:spacing w:before="120" w:after="120"/>
              <w:ind w:left="460" w:hanging="518"/>
              <w:rPr>
                <w:b/>
              </w:rPr>
            </w:pPr>
            <w:r w:rsidRPr="00402EC8">
              <w:rPr>
                <w:b/>
                <w:color w:val="000000"/>
                <w:lang w:eastAsia="en-BZ"/>
              </w:rPr>
              <w:t>Ipad Mini 4</w:t>
            </w:r>
          </w:p>
        </w:tc>
        <w:tc>
          <w:tcPr>
            <w:tcW w:w="810" w:type="dxa"/>
            <w:shd w:val="clear" w:color="auto" w:fill="E7E6E6" w:themeFill="background2"/>
            <w:vAlign w:val="center"/>
          </w:tcPr>
          <w:p w14:paraId="60F542D0" w14:textId="17C25D65" w:rsidR="006C42B4" w:rsidRPr="00402EC8" w:rsidRDefault="00792679" w:rsidP="006C42B4">
            <w:pPr>
              <w:tabs>
                <w:tab w:val="num" w:pos="456"/>
              </w:tabs>
              <w:spacing w:before="120"/>
              <w:ind w:left="456" w:hanging="513"/>
              <w:jc w:val="center"/>
              <w:rPr>
                <w:b/>
              </w:rPr>
            </w:pPr>
            <w:r w:rsidRPr="00402EC8">
              <w:rPr>
                <w:b/>
              </w:rPr>
              <w:t>1</w:t>
            </w:r>
          </w:p>
        </w:tc>
        <w:tc>
          <w:tcPr>
            <w:tcW w:w="2250" w:type="dxa"/>
            <w:shd w:val="clear" w:color="auto" w:fill="E7E6E6" w:themeFill="background2"/>
            <w:vAlign w:val="center"/>
          </w:tcPr>
          <w:p w14:paraId="3C11034C" w14:textId="77777777" w:rsidR="006C42B4" w:rsidRPr="00402EC8" w:rsidRDefault="006C42B4" w:rsidP="006C42B4">
            <w:pPr>
              <w:tabs>
                <w:tab w:val="num" w:pos="456"/>
              </w:tabs>
              <w:spacing w:before="120"/>
              <w:ind w:left="456" w:hanging="513"/>
            </w:pPr>
          </w:p>
        </w:tc>
        <w:tc>
          <w:tcPr>
            <w:tcW w:w="2340" w:type="dxa"/>
            <w:shd w:val="clear" w:color="auto" w:fill="E7E6E6" w:themeFill="background2"/>
            <w:vAlign w:val="center"/>
          </w:tcPr>
          <w:p w14:paraId="73B85D5D" w14:textId="77777777" w:rsidR="006C42B4" w:rsidRPr="00402EC8" w:rsidRDefault="006C42B4" w:rsidP="006C42B4">
            <w:pPr>
              <w:tabs>
                <w:tab w:val="num" w:pos="456"/>
              </w:tabs>
              <w:spacing w:before="120"/>
              <w:ind w:left="456" w:hanging="513"/>
            </w:pPr>
          </w:p>
        </w:tc>
        <w:tc>
          <w:tcPr>
            <w:tcW w:w="2610" w:type="dxa"/>
            <w:shd w:val="clear" w:color="auto" w:fill="E7E6E6" w:themeFill="background2"/>
            <w:vAlign w:val="center"/>
          </w:tcPr>
          <w:p w14:paraId="02E2A210" w14:textId="77777777" w:rsidR="006C42B4" w:rsidRPr="00402EC8" w:rsidRDefault="006C42B4" w:rsidP="006C42B4">
            <w:pPr>
              <w:tabs>
                <w:tab w:val="num" w:pos="456"/>
              </w:tabs>
              <w:spacing w:before="120"/>
              <w:ind w:left="456" w:hanging="513"/>
              <w:rPr>
                <w:highlight w:val="yellow"/>
              </w:rPr>
            </w:pPr>
          </w:p>
        </w:tc>
      </w:tr>
      <w:tr w:rsidR="006C42B4" w:rsidRPr="00792679" w14:paraId="1B45ED87" w14:textId="77777777" w:rsidTr="00402EC8">
        <w:trPr>
          <w:trHeight w:val="653"/>
        </w:trPr>
        <w:tc>
          <w:tcPr>
            <w:tcW w:w="535" w:type="dxa"/>
            <w:vAlign w:val="center"/>
          </w:tcPr>
          <w:p w14:paraId="2205E1DA" w14:textId="77777777" w:rsidR="006C42B4" w:rsidRPr="00792679" w:rsidRDefault="006C42B4" w:rsidP="006C42B4">
            <w:pPr>
              <w:tabs>
                <w:tab w:val="num" w:pos="456"/>
              </w:tabs>
              <w:spacing w:before="120" w:after="120"/>
              <w:ind w:left="456" w:hanging="513"/>
              <w:rPr>
                <w:sz w:val="22"/>
                <w:szCs w:val="22"/>
              </w:rPr>
            </w:pPr>
          </w:p>
        </w:tc>
        <w:tc>
          <w:tcPr>
            <w:tcW w:w="4770" w:type="dxa"/>
            <w:vAlign w:val="center"/>
          </w:tcPr>
          <w:p w14:paraId="56B62363" w14:textId="77777777" w:rsidR="006C42B4" w:rsidRPr="00402EC8" w:rsidRDefault="006C42B4" w:rsidP="006C42B4">
            <w:pPr>
              <w:tabs>
                <w:tab w:val="num" w:pos="456"/>
              </w:tabs>
              <w:spacing w:before="120" w:after="120"/>
              <w:ind w:left="460" w:hanging="518"/>
            </w:pPr>
            <w:r w:rsidRPr="00402EC8">
              <w:t xml:space="preserve">Manufacturer:                     </w:t>
            </w:r>
            <w:proofErr w:type="gramStart"/>
            <w:r w:rsidRPr="00402EC8">
              <w:t xml:space="preserve">   (</w:t>
            </w:r>
            <w:proofErr w:type="gramEnd"/>
            <w:r w:rsidRPr="00402EC8">
              <w:rPr>
                <w:i/>
              </w:rPr>
              <w:t>please fill in)</w:t>
            </w:r>
          </w:p>
          <w:p w14:paraId="247879D6" w14:textId="77777777" w:rsidR="006C42B4" w:rsidRPr="00402EC8" w:rsidRDefault="006C42B4" w:rsidP="006C42B4">
            <w:pPr>
              <w:tabs>
                <w:tab w:val="num" w:pos="456"/>
              </w:tabs>
              <w:spacing w:before="120" w:after="120"/>
              <w:ind w:left="460" w:hanging="518"/>
            </w:pPr>
            <w:r w:rsidRPr="00402EC8">
              <w:t>Model:</w:t>
            </w:r>
          </w:p>
          <w:p w14:paraId="70831E95" w14:textId="77777777" w:rsidR="006C42B4" w:rsidRDefault="006C42B4" w:rsidP="006C42B4">
            <w:pPr>
              <w:tabs>
                <w:tab w:val="num" w:pos="456"/>
              </w:tabs>
              <w:spacing w:before="120" w:after="120"/>
              <w:ind w:left="460" w:hanging="518"/>
            </w:pPr>
            <w:r w:rsidRPr="00402EC8">
              <w:t>Country of origin:</w:t>
            </w:r>
          </w:p>
          <w:p w14:paraId="3CE6DDA9" w14:textId="668752DF" w:rsidR="002F4BBE" w:rsidRPr="00402EC8" w:rsidRDefault="002F4BBE" w:rsidP="006C42B4">
            <w:pPr>
              <w:tabs>
                <w:tab w:val="num" w:pos="456"/>
              </w:tabs>
              <w:spacing w:before="120" w:after="120"/>
              <w:ind w:left="460" w:hanging="518"/>
            </w:pPr>
          </w:p>
        </w:tc>
        <w:tc>
          <w:tcPr>
            <w:tcW w:w="810" w:type="dxa"/>
            <w:vAlign w:val="center"/>
          </w:tcPr>
          <w:p w14:paraId="7FD26AD7" w14:textId="77777777" w:rsidR="006C42B4" w:rsidRPr="00402EC8" w:rsidRDefault="006C42B4" w:rsidP="006C42B4">
            <w:pPr>
              <w:tabs>
                <w:tab w:val="num" w:pos="456"/>
              </w:tabs>
              <w:spacing w:before="120"/>
              <w:ind w:left="456" w:hanging="513"/>
              <w:jc w:val="center"/>
            </w:pPr>
          </w:p>
        </w:tc>
        <w:tc>
          <w:tcPr>
            <w:tcW w:w="2250" w:type="dxa"/>
            <w:vAlign w:val="center"/>
          </w:tcPr>
          <w:p w14:paraId="4659C120" w14:textId="77777777" w:rsidR="006C42B4" w:rsidRPr="00402EC8" w:rsidRDefault="006C42B4" w:rsidP="006C42B4">
            <w:pPr>
              <w:tabs>
                <w:tab w:val="num" w:pos="456"/>
              </w:tabs>
              <w:spacing w:before="120"/>
              <w:ind w:left="456" w:hanging="513"/>
            </w:pPr>
          </w:p>
        </w:tc>
        <w:tc>
          <w:tcPr>
            <w:tcW w:w="2340" w:type="dxa"/>
            <w:vAlign w:val="center"/>
          </w:tcPr>
          <w:p w14:paraId="7C52CEC0" w14:textId="77777777" w:rsidR="006C42B4" w:rsidRPr="00402EC8" w:rsidRDefault="006C42B4" w:rsidP="006C42B4">
            <w:pPr>
              <w:tabs>
                <w:tab w:val="num" w:pos="456"/>
              </w:tabs>
              <w:spacing w:before="120"/>
              <w:ind w:left="456" w:hanging="513"/>
            </w:pPr>
          </w:p>
        </w:tc>
        <w:tc>
          <w:tcPr>
            <w:tcW w:w="2610" w:type="dxa"/>
            <w:vAlign w:val="center"/>
          </w:tcPr>
          <w:p w14:paraId="0FD28BB2" w14:textId="77777777" w:rsidR="006C42B4" w:rsidRPr="00402EC8" w:rsidRDefault="006C42B4" w:rsidP="006C42B4">
            <w:pPr>
              <w:tabs>
                <w:tab w:val="num" w:pos="456"/>
              </w:tabs>
              <w:spacing w:before="120"/>
              <w:ind w:left="456" w:hanging="513"/>
              <w:rPr>
                <w:highlight w:val="yellow"/>
              </w:rPr>
            </w:pPr>
          </w:p>
        </w:tc>
      </w:tr>
      <w:tr w:rsidR="00402EC8" w:rsidRPr="00792679" w14:paraId="5435EFB7" w14:textId="77777777" w:rsidTr="00402EC8">
        <w:trPr>
          <w:trHeight w:val="653"/>
        </w:trPr>
        <w:tc>
          <w:tcPr>
            <w:tcW w:w="535" w:type="dxa"/>
            <w:shd w:val="clear" w:color="auto" w:fill="E7E6E6" w:themeFill="background2"/>
            <w:vAlign w:val="center"/>
          </w:tcPr>
          <w:p w14:paraId="3E72D340" w14:textId="647553ED" w:rsidR="00792679" w:rsidRPr="00792679" w:rsidRDefault="00792679" w:rsidP="00792679">
            <w:pPr>
              <w:tabs>
                <w:tab w:val="num" w:pos="456"/>
              </w:tabs>
              <w:spacing w:before="120" w:after="120"/>
              <w:ind w:left="456" w:hanging="513"/>
              <w:rPr>
                <w:b/>
                <w:sz w:val="22"/>
                <w:szCs w:val="22"/>
              </w:rPr>
            </w:pPr>
            <w:r w:rsidRPr="00792679">
              <w:rPr>
                <w:b/>
                <w:sz w:val="22"/>
                <w:szCs w:val="22"/>
              </w:rPr>
              <w:t>2</w:t>
            </w:r>
          </w:p>
        </w:tc>
        <w:tc>
          <w:tcPr>
            <w:tcW w:w="4770" w:type="dxa"/>
            <w:shd w:val="clear" w:color="auto" w:fill="E7E6E6" w:themeFill="background2"/>
            <w:vAlign w:val="center"/>
          </w:tcPr>
          <w:p w14:paraId="561F0488" w14:textId="4D14D38E" w:rsidR="00792679" w:rsidRPr="00402EC8" w:rsidRDefault="00792679" w:rsidP="00792679">
            <w:pPr>
              <w:tabs>
                <w:tab w:val="num" w:pos="-35"/>
              </w:tabs>
              <w:spacing w:before="120" w:after="120"/>
              <w:ind w:left="-35" w:hanging="23"/>
              <w:rPr>
                <w:b/>
              </w:rPr>
            </w:pPr>
            <w:r w:rsidRPr="00402EC8">
              <w:rPr>
                <w:b/>
                <w:color w:val="000000"/>
                <w:lang w:eastAsia="en-BZ"/>
              </w:rPr>
              <w:t>Ipad Mini 4 - Silicone Case</w:t>
            </w:r>
          </w:p>
        </w:tc>
        <w:tc>
          <w:tcPr>
            <w:tcW w:w="810" w:type="dxa"/>
            <w:shd w:val="clear" w:color="auto" w:fill="E7E6E6" w:themeFill="background2"/>
            <w:vAlign w:val="center"/>
          </w:tcPr>
          <w:p w14:paraId="7EFDBDC7" w14:textId="737CD335" w:rsidR="00792679" w:rsidRPr="00402EC8" w:rsidRDefault="00792679" w:rsidP="00792679">
            <w:pPr>
              <w:tabs>
                <w:tab w:val="num" w:pos="456"/>
              </w:tabs>
              <w:spacing w:before="120"/>
              <w:ind w:left="456" w:hanging="513"/>
              <w:jc w:val="center"/>
              <w:rPr>
                <w:b/>
              </w:rPr>
            </w:pPr>
            <w:r w:rsidRPr="00402EC8">
              <w:rPr>
                <w:b/>
              </w:rPr>
              <w:t>1</w:t>
            </w:r>
          </w:p>
        </w:tc>
        <w:tc>
          <w:tcPr>
            <w:tcW w:w="2250" w:type="dxa"/>
            <w:shd w:val="clear" w:color="auto" w:fill="E7E6E6" w:themeFill="background2"/>
            <w:vAlign w:val="center"/>
          </w:tcPr>
          <w:p w14:paraId="67667C78" w14:textId="77777777" w:rsidR="00792679" w:rsidRPr="00402EC8" w:rsidRDefault="00792679" w:rsidP="00792679">
            <w:pPr>
              <w:tabs>
                <w:tab w:val="num" w:pos="456"/>
              </w:tabs>
              <w:spacing w:before="120"/>
              <w:ind w:left="456" w:hanging="513"/>
            </w:pPr>
          </w:p>
        </w:tc>
        <w:tc>
          <w:tcPr>
            <w:tcW w:w="2340" w:type="dxa"/>
            <w:shd w:val="clear" w:color="auto" w:fill="E7E6E6" w:themeFill="background2"/>
            <w:vAlign w:val="center"/>
          </w:tcPr>
          <w:p w14:paraId="61C1E720" w14:textId="77777777" w:rsidR="00792679" w:rsidRPr="00402EC8" w:rsidRDefault="00792679" w:rsidP="00792679">
            <w:pPr>
              <w:tabs>
                <w:tab w:val="num" w:pos="456"/>
              </w:tabs>
              <w:spacing w:before="120"/>
              <w:ind w:left="456" w:hanging="513"/>
            </w:pPr>
          </w:p>
        </w:tc>
        <w:tc>
          <w:tcPr>
            <w:tcW w:w="2610" w:type="dxa"/>
            <w:shd w:val="clear" w:color="auto" w:fill="E7E6E6" w:themeFill="background2"/>
            <w:vAlign w:val="center"/>
          </w:tcPr>
          <w:p w14:paraId="66CCA72A" w14:textId="77777777" w:rsidR="00792679" w:rsidRPr="00402EC8" w:rsidRDefault="00792679" w:rsidP="00792679">
            <w:pPr>
              <w:tabs>
                <w:tab w:val="num" w:pos="456"/>
              </w:tabs>
              <w:spacing w:before="120"/>
              <w:ind w:left="456" w:hanging="513"/>
              <w:rPr>
                <w:highlight w:val="yellow"/>
              </w:rPr>
            </w:pPr>
          </w:p>
        </w:tc>
      </w:tr>
      <w:tr w:rsidR="00792679" w:rsidRPr="00792679" w14:paraId="5F604365" w14:textId="77777777" w:rsidTr="00402EC8">
        <w:trPr>
          <w:trHeight w:val="653"/>
        </w:trPr>
        <w:tc>
          <w:tcPr>
            <w:tcW w:w="535" w:type="dxa"/>
            <w:vAlign w:val="center"/>
          </w:tcPr>
          <w:p w14:paraId="343A2A2E" w14:textId="77777777" w:rsidR="00792679" w:rsidRPr="00792679" w:rsidRDefault="00792679" w:rsidP="00792679">
            <w:pPr>
              <w:tabs>
                <w:tab w:val="num" w:pos="456"/>
              </w:tabs>
              <w:spacing w:before="120" w:after="120"/>
              <w:ind w:left="456" w:hanging="513"/>
              <w:rPr>
                <w:sz w:val="22"/>
                <w:szCs w:val="22"/>
              </w:rPr>
            </w:pPr>
          </w:p>
        </w:tc>
        <w:tc>
          <w:tcPr>
            <w:tcW w:w="4770" w:type="dxa"/>
            <w:vAlign w:val="center"/>
          </w:tcPr>
          <w:p w14:paraId="3670F35D" w14:textId="77777777" w:rsidR="00792679" w:rsidRPr="00402EC8" w:rsidRDefault="00792679" w:rsidP="00792679">
            <w:pPr>
              <w:tabs>
                <w:tab w:val="num" w:pos="456"/>
              </w:tabs>
              <w:spacing w:before="120" w:after="120"/>
              <w:ind w:left="460" w:hanging="518"/>
            </w:pPr>
            <w:r w:rsidRPr="00402EC8">
              <w:t xml:space="preserve">Manufacturer:                     </w:t>
            </w:r>
            <w:proofErr w:type="gramStart"/>
            <w:r w:rsidRPr="00402EC8">
              <w:t xml:space="preserve">   (</w:t>
            </w:r>
            <w:proofErr w:type="gramEnd"/>
            <w:r w:rsidRPr="00402EC8">
              <w:rPr>
                <w:i/>
              </w:rPr>
              <w:t>please fill in)</w:t>
            </w:r>
          </w:p>
          <w:p w14:paraId="263509A8" w14:textId="77777777" w:rsidR="00792679" w:rsidRPr="00402EC8" w:rsidRDefault="00792679" w:rsidP="00792679">
            <w:pPr>
              <w:tabs>
                <w:tab w:val="num" w:pos="456"/>
              </w:tabs>
              <w:spacing w:before="120" w:after="120"/>
              <w:ind w:left="460" w:hanging="518"/>
            </w:pPr>
            <w:r w:rsidRPr="00402EC8">
              <w:t>Model:</w:t>
            </w:r>
          </w:p>
          <w:p w14:paraId="5BC047D3" w14:textId="06CAE732" w:rsidR="004D6D33" w:rsidRPr="00402EC8" w:rsidRDefault="00792679" w:rsidP="002F4BBE">
            <w:pPr>
              <w:tabs>
                <w:tab w:val="num" w:pos="456"/>
              </w:tabs>
              <w:spacing w:before="120" w:after="120"/>
              <w:ind w:left="460" w:hanging="518"/>
            </w:pPr>
            <w:r w:rsidRPr="00402EC8">
              <w:t>Country of origin:</w:t>
            </w:r>
          </w:p>
        </w:tc>
        <w:tc>
          <w:tcPr>
            <w:tcW w:w="810" w:type="dxa"/>
            <w:vAlign w:val="center"/>
          </w:tcPr>
          <w:p w14:paraId="7A9042AA" w14:textId="77777777" w:rsidR="00792679" w:rsidRPr="00402EC8" w:rsidRDefault="00792679" w:rsidP="00792679">
            <w:pPr>
              <w:tabs>
                <w:tab w:val="num" w:pos="456"/>
              </w:tabs>
              <w:spacing w:before="120"/>
              <w:ind w:left="456" w:hanging="513"/>
              <w:jc w:val="center"/>
            </w:pPr>
          </w:p>
        </w:tc>
        <w:tc>
          <w:tcPr>
            <w:tcW w:w="2250" w:type="dxa"/>
            <w:vAlign w:val="center"/>
          </w:tcPr>
          <w:p w14:paraId="0B5A6BDF" w14:textId="77777777" w:rsidR="00792679" w:rsidRPr="00402EC8" w:rsidRDefault="00792679" w:rsidP="00792679">
            <w:pPr>
              <w:tabs>
                <w:tab w:val="num" w:pos="456"/>
              </w:tabs>
              <w:spacing w:before="120"/>
              <w:ind w:left="456" w:hanging="513"/>
            </w:pPr>
          </w:p>
        </w:tc>
        <w:tc>
          <w:tcPr>
            <w:tcW w:w="2340" w:type="dxa"/>
            <w:vAlign w:val="center"/>
          </w:tcPr>
          <w:p w14:paraId="26E90415" w14:textId="77777777" w:rsidR="00792679" w:rsidRPr="00402EC8" w:rsidRDefault="00792679" w:rsidP="00792679">
            <w:pPr>
              <w:tabs>
                <w:tab w:val="num" w:pos="456"/>
              </w:tabs>
              <w:spacing w:before="120"/>
              <w:ind w:left="456" w:hanging="513"/>
            </w:pPr>
          </w:p>
        </w:tc>
        <w:tc>
          <w:tcPr>
            <w:tcW w:w="2610" w:type="dxa"/>
            <w:vAlign w:val="center"/>
          </w:tcPr>
          <w:p w14:paraId="544E6AB3" w14:textId="77777777" w:rsidR="00792679" w:rsidRPr="00402EC8" w:rsidRDefault="00792679" w:rsidP="00792679">
            <w:pPr>
              <w:tabs>
                <w:tab w:val="num" w:pos="456"/>
              </w:tabs>
              <w:spacing w:before="120"/>
              <w:ind w:left="456" w:hanging="513"/>
              <w:rPr>
                <w:highlight w:val="yellow"/>
              </w:rPr>
            </w:pPr>
          </w:p>
        </w:tc>
      </w:tr>
      <w:tr w:rsidR="00402EC8" w:rsidRPr="00792679" w14:paraId="2F119C8D" w14:textId="77777777" w:rsidTr="00402EC8">
        <w:trPr>
          <w:trHeight w:val="653"/>
        </w:trPr>
        <w:tc>
          <w:tcPr>
            <w:tcW w:w="535" w:type="dxa"/>
            <w:shd w:val="clear" w:color="auto" w:fill="E7E6E6" w:themeFill="background2"/>
            <w:vAlign w:val="center"/>
          </w:tcPr>
          <w:p w14:paraId="0B0668E3" w14:textId="3E04D15B" w:rsidR="00792679" w:rsidRPr="00792679" w:rsidRDefault="00792679" w:rsidP="00792679">
            <w:pPr>
              <w:tabs>
                <w:tab w:val="num" w:pos="456"/>
              </w:tabs>
              <w:spacing w:before="120" w:after="120"/>
              <w:ind w:left="456" w:hanging="513"/>
              <w:rPr>
                <w:b/>
                <w:sz w:val="22"/>
                <w:szCs w:val="22"/>
              </w:rPr>
            </w:pPr>
            <w:r w:rsidRPr="00792679">
              <w:rPr>
                <w:b/>
                <w:sz w:val="22"/>
                <w:szCs w:val="22"/>
              </w:rPr>
              <w:lastRenderedPageBreak/>
              <w:t>3</w:t>
            </w:r>
          </w:p>
        </w:tc>
        <w:tc>
          <w:tcPr>
            <w:tcW w:w="4770" w:type="dxa"/>
            <w:shd w:val="clear" w:color="auto" w:fill="E7E6E6" w:themeFill="background2"/>
            <w:vAlign w:val="center"/>
          </w:tcPr>
          <w:p w14:paraId="0FF29539" w14:textId="0EF91C11" w:rsidR="00792679" w:rsidRPr="00402EC8" w:rsidRDefault="00792679" w:rsidP="00792679">
            <w:pPr>
              <w:tabs>
                <w:tab w:val="num" w:pos="456"/>
              </w:tabs>
              <w:spacing w:before="120" w:after="120"/>
              <w:ind w:left="460" w:hanging="518"/>
              <w:rPr>
                <w:b/>
              </w:rPr>
            </w:pPr>
            <w:r w:rsidRPr="00402EC8">
              <w:rPr>
                <w:b/>
                <w:color w:val="000000"/>
                <w:lang w:eastAsia="en-BZ"/>
              </w:rPr>
              <w:t>IPad mini 4 Smart Cover </w:t>
            </w:r>
          </w:p>
        </w:tc>
        <w:tc>
          <w:tcPr>
            <w:tcW w:w="810" w:type="dxa"/>
            <w:shd w:val="clear" w:color="auto" w:fill="E7E6E6" w:themeFill="background2"/>
            <w:vAlign w:val="center"/>
          </w:tcPr>
          <w:p w14:paraId="68536D7E" w14:textId="77777777" w:rsidR="00792679" w:rsidRPr="00402EC8" w:rsidRDefault="00792679" w:rsidP="00792679">
            <w:pPr>
              <w:tabs>
                <w:tab w:val="num" w:pos="456"/>
              </w:tabs>
              <w:spacing w:before="120"/>
              <w:ind w:left="456" w:hanging="513"/>
              <w:jc w:val="center"/>
              <w:rPr>
                <w:b/>
              </w:rPr>
            </w:pPr>
            <w:r w:rsidRPr="00402EC8">
              <w:rPr>
                <w:b/>
              </w:rPr>
              <w:t>1</w:t>
            </w:r>
          </w:p>
        </w:tc>
        <w:tc>
          <w:tcPr>
            <w:tcW w:w="2250" w:type="dxa"/>
            <w:shd w:val="clear" w:color="auto" w:fill="E7E6E6" w:themeFill="background2"/>
            <w:vAlign w:val="center"/>
          </w:tcPr>
          <w:p w14:paraId="639C670B" w14:textId="77777777" w:rsidR="00792679" w:rsidRPr="00402EC8" w:rsidRDefault="00792679" w:rsidP="00792679">
            <w:pPr>
              <w:tabs>
                <w:tab w:val="num" w:pos="456"/>
              </w:tabs>
              <w:spacing w:before="120"/>
              <w:ind w:left="456" w:hanging="513"/>
            </w:pPr>
          </w:p>
        </w:tc>
        <w:tc>
          <w:tcPr>
            <w:tcW w:w="2340" w:type="dxa"/>
            <w:shd w:val="clear" w:color="auto" w:fill="E7E6E6" w:themeFill="background2"/>
            <w:vAlign w:val="center"/>
          </w:tcPr>
          <w:p w14:paraId="0229FCE6" w14:textId="77777777" w:rsidR="00792679" w:rsidRPr="00402EC8" w:rsidRDefault="00792679" w:rsidP="00792679">
            <w:pPr>
              <w:tabs>
                <w:tab w:val="num" w:pos="456"/>
              </w:tabs>
              <w:spacing w:before="120"/>
              <w:ind w:left="456" w:hanging="513"/>
            </w:pPr>
          </w:p>
        </w:tc>
        <w:tc>
          <w:tcPr>
            <w:tcW w:w="2610" w:type="dxa"/>
            <w:shd w:val="clear" w:color="auto" w:fill="E7E6E6" w:themeFill="background2"/>
            <w:vAlign w:val="center"/>
          </w:tcPr>
          <w:p w14:paraId="1FD7A640" w14:textId="77777777" w:rsidR="00792679" w:rsidRPr="00402EC8" w:rsidRDefault="00792679" w:rsidP="00792679">
            <w:pPr>
              <w:tabs>
                <w:tab w:val="num" w:pos="456"/>
              </w:tabs>
              <w:spacing w:before="120"/>
              <w:ind w:left="456" w:hanging="513"/>
              <w:rPr>
                <w:highlight w:val="yellow"/>
              </w:rPr>
            </w:pPr>
          </w:p>
        </w:tc>
      </w:tr>
      <w:tr w:rsidR="00792679" w:rsidRPr="00792679" w14:paraId="76B27691" w14:textId="77777777" w:rsidTr="00402EC8">
        <w:trPr>
          <w:trHeight w:val="653"/>
        </w:trPr>
        <w:tc>
          <w:tcPr>
            <w:tcW w:w="535" w:type="dxa"/>
            <w:vAlign w:val="center"/>
          </w:tcPr>
          <w:p w14:paraId="51AF99A6" w14:textId="77777777" w:rsidR="00792679" w:rsidRPr="00792679" w:rsidRDefault="00792679" w:rsidP="00792679">
            <w:pPr>
              <w:tabs>
                <w:tab w:val="num" w:pos="456"/>
              </w:tabs>
              <w:spacing w:before="120" w:after="120"/>
              <w:ind w:left="456" w:hanging="513"/>
              <w:rPr>
                <w:sz w:val="22"/>
                <w:szCs w:val="22"/>
              </w:rPr>
            </w:pPr>
          </w:p>
        </w:tc>
        <w:tc>
          <w:tcPr>
            <w:tcW w:w="4770" w:type="dxa"/>
            <w:vAlign w:val="center"/>
          </w:tcPr>
          <w:p w14:paraId="58A659A2" w14:textId="77777777" w:rsidR="00792679" w:rsidRPr="00402EC8" w:rsidRDefault="00792679" w:rsidP="00792679">
            <w:pPr>
              <w:tabs>
                <w:tab w:val="num" w:pos="456"/>
              </w:tabs>
              <w:spacing w:before="120" w:after="120"/>
              <w:ind w:left="460" w:hanging="518"/>
            </w:pPr>
            <w:r w:rsidRPr="00402EC8">
              <w:t xml:space="preserve">Manufacturer:                     </w:t>
            </w:r>
            <w:proofErr w:type="gramStart"/>
            <w:r w:rsidRPr="00402EC8">
              <w:t xml:space="preserve">   (</w:t>
            </w:r>
            <w:proofErr w:type="gramEnd"/>
            <w:r w:rsidRPr="00402EC8">
              <w:rPr>
                <w:i/>
              </w:rPr>
              <w:t>please fill in)</w:t>
            </w:r>
          </w:p>
          <w:p w14:paraId="00C97E03" w14:textId="77777777" w:rsidR="00792679" w:rsidRPr="00402EC8" w:rsidRDefault="00792679" w:rsidP="00792679">
            <w:pPr>
              <w:tabs>
                <w:tab w:val="num" w:pos="456"/>
              </w:tabs>
              <w:spacing w:before="120" w:after="120"/>
              <w:ind w:left="460" w:hanging="518"/>
            </w:pPr>
            <w:r w:rsidRPr="00402EC8">
              <w:t>Model:</w:t>
            </w:r>
          </w:p>
          <w:p w14:paraId="4CF3EA9E" w14:textId="77777777" w:rsidR="00792679" w:rsidRPr="00402EC8" w:rsidRDefault="00792679" w:rsidP="00792679">
            <w:pPr>
              <w:tabs>
                <w:tab w:val="num" w:pos="456"/>
              </w:tabs>
              <w:spacing w:before="120" w:after="120"/>
              <w:ind w:left="460" w:hanging="518"/>
            </w:pPr>
            <w:r w:rsidRPr="00402EC8">
              <w:t>Country of origin:</w:t>
            </w:r>
          </w:p>
        </w:tc>
        <w:tc>
          <w:tcPr>
            <w:tcW w:w="810" w:type="dxa"/>
            <w:vAlign w:val="center"/>
          </w:tcPr>
          <w:p w14:paraId="447C8BB6" w14:textId="77777777" w:rsidR="00792679" w:rsidRPr="00402EC8" w:rsidRDefault="00792679" w:rsidP="00792679">
            <w:pPr>
              <w:tabs>
                <w:tab w:val="num" w:pos="456"/>
              </w:tabs>
              <w:spacing w:before="120"/>
              <w:ind w:left="456" w:hanging="513"/>
              <w:jc w:val="center"/>
            </w:pPr>
          </w:p>
        </w:tc>
        <w:tc>
          <w:tcPr>
            <w:tcW w:w="2250" w:type="dxa"/>
            <w:vAlign w:val="center"/>
          </w:tcPr>
          <w:p w14:paraId="7908A206" w14:textId="77777777" w:rsidR="00792679" w:rsidRPr="00402EC8" w:rsidRDefault="00792679" w:rsidP="00792679">
            <w:pPr>
              <w:tabs>
                <w:tab w:val="num" w:pos="456"/>
              </w:tabs>
              <w:spacing w:before="120"/>
              <w:ind w:left="456" w:hanging="513"/>
            </w:pPr>
          </w:p>
        </w:tc>
        <w:tc>
          <w:tcPr>
            <w:tcW w:w="2340" w:type="dxa"/>
            <w:vAlign w:val="center"/>
          </w:tcPr>
          <w:p w14:paraId="5B3CC95F" w14:textId="77777777" w:rsidR="00792679" w:rsidRPr="00402EC8" w:rsidRDefault="00792679" w:rsidP="00792679">
            <w:pPr>
              <w:tabs>
                <w:tab w:val="num" w:pos="456"/>
              </w:tabs>
              <w:spacing w:before="120"/>
              <w:ind w:left="456" w:hanging="513"/>
            </w:pPr>
          </w:p>
        </w:tc>
        <w:tc>
          <w:tcPr>
            <w:tcW w:w="2610" w:type="dxa"/>
            <w:vAlign w:val="center"/>
          </w:tcPr>
          <w:p w14:paraId="460631D4" w14:textId="77777777" w:rsidR="00792679" w:rsidRPr="00402EC8" w:rsidRDefault="00792679" w:rsidP="00792679">
            <w:pPr>
              <w:tabs>
                <w:tab w:val="num" w:pos="456"/>
              </w:tabs>
              <w:spacing w:before="120"/>
              <w:ind w:left="456" w:hanging="513"/>
              <w:rPr>
                <w:highlight w:val="yellow"/>
              </w:rPr>
            </w:pPr>
          </w:p>
        </w:tc>
      </w:tr>
      <w:tr w:rsidR="00402EC8" w:rsidRPr="00792679" w14:paraId="5C837648" w14:textId="77777777" w:rsidTr="00402EC8">
        <w:trPr>
          <w:trHeight w:val="653"/>
        </w:trPr>
        <w:tc>
          <w:tcPr>
            <w:tcW w:w="535" w:type="dxa"/>
            <w:shd w:val="clear" w:color="auto" w:fill="E7E6E6" w:themeFill="background2"/>
            <w:vAlign w:val="center"/>
          </w:tcPr>
          <w:p w14:paraId="377B8FBD" w14:textId="334C2931" w:rsidR="00792679" w:rsidRPr="00792679" w:rsidRDefault="00792679" w:rsidP="00792679">
            <w:pPr>
              <w:tabs>
                <w:tab w:val="num" w:pos="456"/>
              </w:tabs>
              <w:spacing w:before="120" w:after="120"/>
              <w:ind w:left="456" w:hanging="513"/>
              <w:rPr>
                <w:b/>
                <w:sz w:val="22"/>
                <w:szCs w:val="22"/>
              </w:rPr>
            </w:pPr>
            <w:r w:rsidRPr="00792679">
              <w:rPr>
                <w:b/>
                <w:sz w:val="22"/>
                <w:szCs w:val="22"/>
              </w:rPr>
              <w:t>4</w:t>
            </w:r>
          </w:p>
        </w:tc>
        <w:tc>
          <w:tcPr>
            <w:tcW w:w="4770" w:type="dxa"/>
            <w:shd w:val="clear" w:color="auto" w:fill="E7E6E6" w:themeFill="background2"/>
          </w:tcPr>
          <w:p w14:paraId="1A461144" w14:textId="590995DA" w:rsidR="00792679" w:rsidRPr="00402EC8" w:rsidRDefault="00792679" w:rsidP="00792679">
            <w:pPr>
              <w:tabs>
                <w:tab w:val="num" w:pos="0"/>
              </w:tabs>
              <w:spacing w:before="120" w:after="120"/>
              <w:ind w:left="-35" w:hanging="23"/>
              <w:rPr>
                <w:b/>
              </w:rPr>
            </w:pPr>
            <w:r w:rsidRPr="00402EC8">
              <w:rPr>
                <w:b/>
                <w:color w:val="000000"/>
                <w:lang w:eastAsia="en-BZ"/>
              </w:rPr>
              <w:t>Edifier Prisma 2.1 Bluetooth Audio Speakers System - Black</w:t>
            </w:r>
          </w:p>
        </w:tc>
        <w:tc>
          <w:tcPr>
            <w:tcW w:w="810" w:type="dxa"/>
            <w:shd w:val="clear" w:color="auto" w:fill="E7E6E6" w:themeFill="background2"/>
            <w:vAlign w:val="center"/>
          </w:tcPr>
          <w:p w14:paraId="0D111BBF" w14:textId="3BBCE425" w:rsidR="00792679" w:rsidRPr="00402EC8" w:rsidRDefault="00792679" w:rsidP="00792679">
            <w:pPr>
              <w:tabs>
                <w:tab w:val="num" w:pos="456"/>
              </w:tabs>
              <w:spacing w:before="120"/>
              <w:ind w:left="456" w:hanging="513"/>
              <w:jc w:val="center"/>
              <w:rPr>
                <w:b/>
              </w:rPr>
            </w:pPr>
            <w:r w:rsidRPr="00402EC8">
              <w:rPr>
                <w:b/>
              </w:rPr>
              <w:t>1</w:t>
            </w:r>
          </w:p>
        </w:tc>
        <w:tc>
          <w:tcPr>
            <w:tcW w:w="2250" w:type="dxa"/>
            <w:shd w:val="clear" w:color="auto" w:fill="E7E6E6" w:themeFill="background2"/>
            <w:vAlign w:val="center"/>
          </w:tcPr>
          <w:p w14:paraId="64623125" w14:textId="77777777" w:rsidR="00792679" w:rsidRPr="00402EC8" w:rsidRDefault="00792679" w:rsidP="00792679">
            <w:pPr>
              <w:tabs>
                <w:tab w:val="num" w:pos="456"/>
              </w:tabs>
              <w:spacing w:before="120"/>
              <w:ind w:left="456" w:hanging="513"/>
            </w:pPr>
          </w:p>
        </w:tc>
        <w:tc>
          <w:tcPr>
            <w:tcW w:w="2340" w:type="dxa"/>
            <w:shd w:val="clear" w:color="auto" w:fill="E7E6E6" w:themeFill="background2"/>
            <w:vAlign w:val="center"/>
          </w:tcPr>
          <w:p w14:paraId="26045294" w14:textId="77777777" w:rsidR="00792679" w:rsidRPr="00402EC8" w:rsidRDefault="00792679" w:rsidP="00792679">
            <w:pPr>
              <w:tabs>
                <w:tab w:val="num" w:pos="456"/>
              </w:tabs>
              <w:spacing w:before="120"/>
              <w:ind w:left="456" w:hanging="513"/>
            </w:pPr>
          </w:p>
        </w:tc>
        <w:tc>
          <w:tcPr>
            <w:tcW w:w="2610" w:type="dxa"/>
            <w:shd w:val="clear" w:color="auto" w:fill="E7E6E6" w:themeFill="background2"/>
            <w:vAlign w:val="center"/>
          </w:tcPr>
          <w:p w14:paraId="0EE0AE18" w14:textId="77777777" w:rsidR="00792679" w:rsidRPr="00402EC8" w:rsidRDefault="00792679" w:rsidP="00792679">
            <w:pPr>
              <w:tabs>
                <w:tab w:val="num" w:pos="456"/>
              </w:tabs>
              <w:spacing w:before="120"/>
              <w:ind w:left="456" w:hanging="513"/>
              <w:rPr>
                <w:highlight w:val="yellow"/>
              </w:rPr>
            </w:pPr>
          </w:p>
        </w:tc>
      </w:tr>
      <w:tr w:rsidR="00792679" w:rsidRPr="00792679" w14:paraId="483593EF" w14:textId="77777777" w:rsidTr="00402EC8">
        <w:trPr>
          <w:trHeight w:val="653"/>
        </w:trPr>
        <w:tc>
          <w:tcPr>
            <w:tcW w:w="535" w:type="dxa"/>
            <w:vAlign w:val="center"/>
          </w:tcPr>
          <w:p w14:paraId="3A5D7E66" w14:textId="77777777" w:rsidR="00792679" w:rsidRPr="00792679" w:rsidRDefault="00792679" w:rsidP="00792679">
            <w:pPr>
              <w:tabs>
                <w:tab w:val="num" w:pos="456"/>
              </w:tabs>
              <w:spacing w:before="120" w:after="120"/>
              <w:ind w:left="456" w:hanging="513"/>
              <w:rPr>
                <w:sz w:val="22"/>
                <w:szCs w:val="22"/>
              </w:rPr>
            </w:pPr>
          </w:p>
        </w:tc>
        <w:tc>
          <w:tcPr>
            <w:tcW w:w="4770" w:type="dxa"/>
            <w:vAlign w:val="center"/>
          </w:tcPr>
          <w:p w14:paraId="2FC6EB84" w14:textId="77777777" w:rsidR="00792679" w:rsidRPr="00402EC8" w:rsidRDefault="00792679" w:rsidP="00792679">
            <w:pPr>
              <w:tabs>
                <w:tab w:val="num" w:pos="456"/>
              </w:tabs>
              <w:spacing w:before="120" w:after="120"/>
              <w:ind w:left="460" w:hanging="518"/>
            </w:pPr>
            <w:r w:rsidRPr="00402EC8">
              <w:t xml:space="preserve">Manufacturer:                     </w:t>
            </w:r>
            <w:proofErr w:type="gramStart"/>
            <w:r w:rsidRPr="00402EC8">
              <w:t xml:space="preserve">   (</w:t>
            </w:r>
            <w:proofErr w:type="gramEnd"/>
            <w:r w:rsidRPr="00402EC8">
              <w:rPr>
                <w:i/>
              </w:rPr>
              <w:t>please fill in)</w:t>
            </w:r>
          </w:p>
          <w:p w14:paraId="7D460655" w14:textId="77777777" w:rsidR="00792679" w:rsidRPr="00402EC8" w:rsidRDefault="00792679" w:rsidP="00792679">
            <w:pPr>
              <w:tabs>
                <w:tab w:val="num" w:pos="456"/>
              </w:tabs>
              <w:spacing w:before="120" w:after="120"/>
              <w:ind w:left="460" w:hanging="518"/>
            </w:pPr>
            <w:r w:rsidRPr="00402EC8">
              <w:t>Model:</w:t>
            </w:r>
          </w:p>
          <w:p w14:paraId="026DF3DA" w14:textId="04E0901E" w:rsidR="00792679" w:rsidRPr="00402EC8" w:rsidRDefault="00792679" w:rsidP="00792679">
            <w:pPr>
              <w:tabs>
                <w:tab w:val="num" w:pos="456"/>
              </w:tabs>
              <w:spacing w:before="120" w:after="120"/>
              <w:ind w:left="460" w:hanging="518"/>
            </w:pPr>
            <w:r w:rsidRPr="00402EC8">
              <w:t>Country of origin:</w:t>
            </w:r>
          </w:p>
        </w:tc>
        <w:tc>
          <w:tcPr>
            <w:tcW w:w="810" w:type="dxa"/>
            <w:vAlign w:val="center"/>
          </w:tcPr>
          <w:p w14:paraId="4F30A72B" w14:textId="77777777" w:rsidR="00792679" w:rsidRPr="00402EC8" w:rsidRDefault="00792679" w:rsidP="00792679">
            <w:pPr>
              <w:tabs>
                <w:tab w:val="num" w:pos="456"/>
              </w:tabs>
              <w:spacing w:before="120"/>
              <w:ind w:left="456" w:hanging="513"/>
              <w:jc w:val="center"/>
              <w:rPr>
                <w:b/>
              </w:rPr>
            </w:pPr>
          </w:p>
        </w:tc>
        <w:tc>
          <w:tcPr>
            <w:tcW w:w="2250" w:type="dxa"/>
            <w:vAlign w:val="center"/>
          </w:tcPr>
          <w:p w14:paraId="188A0693" w14:textId="77777777" w:rsidR="00792679" w:rsidRPr="00402EC8" w:rsidRDefault="00792679" w:rsidP="00792679">
            <w:pPr>
              <w:tabs>
                <w:tab w:val="num" w:pos="456"/>
              </w:tabs>
              <w:spacing w:before="120"/>
              <w:ind w:left="456" w:hanging="513"/>
            </w:pPr>
          </w:p>
        </w:tc>
        <w:tc>
          <w:tcPr>
            <w:tcW w:w="2340" w:type="dxa"/>
            <w:vAlign w:val="center"/>
          </w:tcPr>
          <w:p w14:paraId="022AF9BE" w14:textId="77777777" w:rsidR="00792679" w:rsidRPr="00402EC8" w:rsidRDefault="00792679" w:rsidP="00792679">
            <w:pPr>
              <w:tabs>
                <w:tab w:val="num" w:pos="456"/>
              </w:tabs>
              <w:spacing w:before="120"/>
              <w:ind w:left="456" w:hanging="513"/>
            </w:pPr>
          </w:p>
        </w:tc>
        <w:tc>
          <w:tcPr>
            <w:tcW w:w="2610" w:type="dxa"/>
            <w:vAlign w:val="center"/>
          </w:tcPr>
          <w:p w14:paraId="45BB9450" w14:textId="77777777" w:rsidR="00792679" w:rsidRPr="00402EC8" w:rsidRDefault="00792679" w:rsidP="00792679">
            <w:pPr>
              <w:tabs>
                <w:tab w:val="num" w:pos="456"/>
              </w:tabs>
              <w:spacing w:before="120"/>
              <w:ind w:left="456" w:hanging="513"/>
              <w:rPr>
                <w:highlight w:val="yellow"/>
              </w:rPr>
            </w:pPr>
          </w:p>
        </w:tc>
      </w:tr>
      <w:tr w:rsidR="00402EC8" w:rsidRPr="00792679" w14:paraId="18D3C8ED" w14:textId="77777777" w:rsidTr="00402EC8">
        <w:trPr>
          <w:trHeight w:val="653"/>
        </w:trPr>
        <w:tc>
          <w:tcPr>
            <w:tcW w:w="535" w:type="dxa"/>
            <w:shd w:val="clear" w:color="auto" w:fill="E7E6E6" w:themeFill="background2"/>
            <w:vAlign w:val="center"/>
          </w:tcPr>
          <w:p w14:paraId="4A79249F" w14:textId="26BB0FDC" w:rsidR="00792679" w:rsidRPr="00792679" w:rsidRDefault="00792679" w:rsidP="00792679">
            <w:pPr>
              <w:tabs>
                <w:tab w:val="num" w:pos="456"/>
              </w:tabs>
              <w:spacing w:before="120" w:after="120"/>
              <w:ind w:left="456" w:hanging="513"/>
              <w:rPr>
                <w:b/>
                <w:sz w:val="22"/>
                <w:szCs w:val="22"/>
              </w:rPr>
            </w:pPr>
            <w:r w:rsidRPr="00792679">
              <w:rPr>
                <w:b/>
                <w:sz w:val="22"/>
                <w:szCs w:val="22"/>
              </w:rPr>
              <w:t>5</w:t>
            </w:r>
          </w:p>
        </w:tc>
        <w:tc>
          <w:tcPr>
            <w:tcW w:w="4770" w:type="dxa"/>
            <w:shd w:val="clear" w:color="auto" w:fill="E7E6E6" w:themeFill="background2"/>
            <w:vAlign w:val="center"/>
          </w:tcPr>
          <w:p w14:paraId="247EB7B6" w14:textId="32F9B355" w:rsidR="00792679" w:rsidRPr="00402EC8" w:rsidRDefault="00792679" w:rsidP="00792679">
            <w:pPr>
              <w:spacing w:before="120" w:after="120"/>
              <w:ind w:left="-35" w:hanging="23"/>
              <w:rPr>
                <w:b/>
              </w:rPr>
            </w:pPr>
            <w:r w:rsidRPr="00402EC8">
              <w:rPr>
                <w:b/>
                <w:color w:val="000000"/>
                <w:lang w:eastAsia="en-BZ"/>
              </w:rPr>
              <w:t>Video Camera Bundle Kit</w:t>
            </w:r>
          </w:p>
        </w:tc>
        <w:tc>
          <w:tcPr>
            <w:tcW w:w="810" w:type="dxa"/>
            <w:shd w:val="clear" w:color="auto" w:fill="E7E6E6" w:themeFill="background2"/>
            <w:vAlign w:val="center"/>
          </w:tcPr>
          <w:p w14:paraId="2C5A93B1" w14:textId="4D79560F" w:rsidR="00792679" w:rsidRPr="00402EC8" w:rsidRDefault="00792679" w:rsidP="00792679">
            <w:pPr>
              <w:tabs>
                <w:tab w:val="num" w:pos="456"/>
              </w:tabs>
              <w:spacing w:before="120"/>
              <w:ind w:left="456" w:hanging="513"/>
              <w:jc w:val="center"/>
              <w:rPr>
                <w:b/>
              </w:rPr>
            </w:pPr>
            <w:r w:rsidRPr="00402EC8">
              <w:rPr>
                <w:b/>
              </w:rPr>
              <w:t>1</w:t>
            </w:r>
          </w:p>
        </w:tc>
        <w:tc>
          <w:tcPr>
            <w:tcW w:w="2250" w:type="dxa"/>
            <w:shd w:val="clear" w:color="auto" w:fill="E7E6E6" w:themeFill="background2"/>
            <w:vAlign w:val="center"/>
          </w:tcPr>
          <w:p w14:paraId="29E0A739" w14:textId="77777777" w:rsidR="00792679" w:rsidRPr="00402EC8" w:rsidRDefault="00792679" w:rsidP="00792679">
            <w:pPr>
              <w:tabs>
                <w:tab w:val="num" w:pos="456"/>
              </w:tabs>
              <w:spacing w:before="120"/>
              <w:ind w:left="456" w:hanging="513"/>
            </w:pPr>
          </w:p>
        </w:tc>
        <w:tc>
          <w:tcPr>
            <w:tcW w:w="2340" w:type="dxa"/>
            <w:shd w:val="clear" w:color="auto" w:fill="E7E6E6" w:themeFill="background2"/>
            <w:vAlign w:val="center"/>
          </w:tcPr>
          <w:p w14:paraId="2A7BF8D8" w14:textId="77777777" w:rsidR="00792679" w:rsidRPr="00402EC8" w:rsidRDefault="00792679" w:rsidP="00792679">
            <w:pPr>
              <w:tabs>
                <w:tab w:val="num" w:pos="456"/>
              </w:tabs>
              <w:spacing w:before="120"/>
              <w:ind w:left="456" w:hanging="513"/>
            </w:pPr>
          </w:p>
        </w:tc>
        <w:tc>
          <w:tcPr>
            <w:tcW w:w="2610" w:type="dxa"/>
            <w:shd w:val="clear" w:color="auto" w:fill="E7E6E6" w:themeFill="background2"/>
            <w:vAlign w:val="center"/>
          </w:tcPr>
          <w:p w14:paraId="710646B7" w14:textId="77777777" w:rsidR="00792679" w:rsidRPr="00402EC8" w:rsidRDefault="00792679" w:rsidP="00792679">
            <w:pPr>
              <w:tabs>
                <w:tab w:val="num" w:pos="456"/>
              </w:tabs>
              <w:spacing w:before="120"/>
              <w:ind w:left="456" w:hanging="513"/>
              <w:rPr>
                <w:highlight w:val="yellow"/>
              </w:rPr>
            </w:pPr>
          </w:p>
        </w:tc>
      </w:tr>
      <w:tr w:rsidR="00792679" w:rsidRPr="00792679" w14:paraId="756A830C" w14:textId="77777777" w:rsidTr="00402EC8">
        <w:trPr>
          <w:trHeight w:val="359"/>
        </w:trPr>
        <w:tc>
          <w:tcPr>
            <w:tcW w:w="535" w:type="dxa"/>
            <w:vAlign w:val="center"/>
          </w:tcPr>
          <w:p w14:paraId="0FCFFC0D" w14:textId="77777777" w:rsidR="00792679" w:rsidRPr="00792679" w:rsidRDefault="00792679" w:rsidP="00792679">
            <w:pPr>
              <w:tabs>
                <w:tab w:val="num" w:pos="456"/>
              </w:tabs>
              <w:spacing w:before="120" w:after="120"/>
              <w:ind w:left="456" w:hanging="513"/>
              <w:rPr>
                <w:sz w:val="22"/>
                <w:szCs w:val="22"/>
              </w:rPr>
            </w:pPr>
          </w:p>
        </w:tc>
        <w:tc>
          <w:tcPr>
            <w:tcW w:w="4770" w:type="dxa"/>
            <w:vAlign w:val="center"/>
          </w:tcPr>
          <w:p w14:paraId="39052AEE" w14:textId="77777777" w:rsidR="00792679" w:rsidRPr="00402EC8" w:rsidRDefault="00792679" w:rsidP="00792679">
            <w:pPr>
              <w:tabs>
                <w:tab w:val="num" w:pos="456"/>
              </w:tabs>
              <w:spacing w:before="120" w:after="120"/>
              <w:ind w:left="460" w:hanging="518"/>
            </w:pPr>
            <w:r w:rsidRPr="00402EC8">
              <w:t xml:space="preserve">Manufacturer:                     </w:t>
            </w:r>
            <w:proofErr w:type="gramStart"/>
            <w:r w:rsidRPr="00402EC8">
              <w:t xml:space="preserve">   (</w:t>
            </w:r>
            <w:proofErr w:type="gramEnd"/>
            <w:r w:rsidRPr="00402EC8">
              <w:rPr>
                <w:i/>
              </w:rPr>
              <w:t>please fill in)</w:t>
            </w:r>
          </w:p>
          <w:p w14:paraId="164CCCBF" w14:textId="77777777" w:rsidR="00792679" w:rsidRPr="00402EC8" w:rsidRDefault="00792679" w:rsidP="00792679">
            <w:pPr>
              <w:tabs>
                <w:tab w:val="num" w:pos="456"/>
              </w:tabs>
              <w:spacing w:before="120" w:after="120"/>
              <w:ind w:left="460" w:hanging="518"/>
            </w:pPr>
            <w:r w:rsidRPr="00402EC8">
              <w:t>Model:</w:t>
            </w:r>
          </w:p>
          <w:p w14:paraId="1B577E86" w14:textId="77777777" w:rsidR="00792679" w:rsidRPr="00402EC8" w:rsidRDefault="00792679" w:rsidP="00792679">
            <w:pPr>
              <w:tabs>
                <w:tab w:val="num" w:pos="456"/>
              </w:tabs>
              <w:spacing w:before="120" w:after="120"/>
              <w:ind w:left="460" w:hanging="518"/>
            </w:pPr>
            <w:r w:rsidRPr="00402EC8">
              <w:t>Country of origin:</w:t>
            </w:r>
          </w:p>
        </w:tc>
        <w:tc>
          <w:tcPr>
            <w:tcW w:w="810" w:type="dxa"/>
            <w:vAlign w:val="center"/>
          </w:tcPr>
          <w:p w14:paraId="069DAAEF" w14:textId="77777777" w:rsidR="00792679" w:rsidRPr="00402EC8" w:rsidRDefault="00792679" w:rsidP="00792679">
            <w:pPr>
              <w:tabs>
                <w:tab w:val="num" w:pos="456"/>
              </w:tabs>
              <w:spacing w:before="120"/>
              <w:ind w:left="456" w:hanging="513"/>
              <w:jc w:val="center"/>
              <w:rPr>
                <w:b/>
              </w:rPr>
            </w:pPr>
          </w:p>
        </w:tc>
        <w:tc>
          <w:tcPr>
            <w:tcW w:w="2250" w:type="dxa"/>
            <w:vAlign w:val="center"/>
          </w:tcPr>
          <w:p w14:paraId="69B3348A" w14:textId="77777777" w:rsidR="00792679" w:rsidRPr="00402EC8" w:rsidRDefault="00792679" w:rsidP="00792679">
            <w:pPr>
              <w:tabs>
                <w:tab w:val="num" w:pos="456"/>
              </w:tabs>
              <w:spacing w:before="120"/>
              <w:ind w:left="456" w:hanging="513"/>
            </w:pPr>
          </w:p>
        </w:tc>
        <w:tc>
          <w:tcPr>
            <w:tcW w:w="2340" w:type="dxa"/>
            <w:vAlign w:val="center"/>
          </w:tcPr>
          <w:p w14:paraId="1AF3884C" w14:textId="77777777" w:rsidR="00792679" w:rsidRPr="00402EC8" w:rsidRDefault="00792679" w:rsidP="00792679">
            <w:pPr>
              <w:tabs>
                <w:tab w:val="num" w:pos="456"/>
              </w:tabs>
              <w:spacing w:before="120"/>
              <w:ind w:left="456" w:hanging="513"/>
            </w:pPr>
          </w:p>
        </w:tc>
        <w:tc>
          <w:tcPr>
            <w:tcW w:w="2610" w:type="dxa"/>
            <w:vAlign w:val="center"/>
          </w:tcPr>
          <w:p w14:paraId="0BC0903F" w14:textId="77777777" w:rsidR="00792679" w:rsidRPr="00402EC8" w:rsidRDefault="00792679" w:rsidP="00792679">
            <w:pPr>
              <w:tabs>
                <w:tab w:val="num" w:pos="456"/>
              </w:tabs>
              <w:spacing w:before="120"/>
              <w:ind w:left="456" w:hanging="513"/>
              <w:rPr>
                <w:highlight w:val="yellow"/>
              </w:rPr>
            </w:pPr>
          </w:p>
        </w:tc>
      </w:tr>
      <w:tr w:rsidR="00402EC8" w:rsidRPr="00792679" w14:paraId="0F69A26D" w14:textId="77777777" w:rsidTr="00402EC8">
        <w:trPr>
          <w:trHeight w:val="359"/>
        </w:trPr>
        <w:tc>
          <w:tcPr>
            <w:tcW w:w="535" w:type="dxa"/>
            <w:shd w:val="clear" w:color="auto" w:fill="F7CAAC" w:themeFill="accent2" w:themeFillTint="66"/>
            <w:vAlign w:val="center"/>
          </w:tcPr>
          <w:p w14:paraId="4AB00DB5" w14:textId="77777777" w:rsidR="00402EC8" w:rsidRPr="00792679" w:rsidRDefault="00402EC8" w:rsidP="00402EC8">
            <w:pPr>
              <w:tabs>
                <w:tab w:val="num" w:pos="456"/>
              </w:tabs>
              <w:spacing w:before="120" w:after="120"/>
              <w:ind w:left="456" w:hanging="513"/>
              <w:rPr>
                <w:sz w:val="22"/>
                <w:szCs w:val="22"/>
              </w:rPr>
            </w:pPr>
          </w:p>
        </w:tc>
        <w:tc>
          <w:tcPr>
            <w:tcW w:w="4770" w:type="dxa"/>
            <w:shd w:val="clear" w:color="auto" w:fill="F7CAAC" w:themeFill="accent2" w:themeFillTint="66"/>
            <w:vAlign w:val="center"/>
          </w:tcPr>
          <w:p w14:paraId="5F0AC2DA" w14:textId="17DE4E07" w:rsidR="00402EC8" w:rsidRPr="00402EC8" w:rsidRDefault="00402EC8" w:rsidP="00402EC8">
            <w:pPr>
              <w:tabs>
                <w:tab w:val="num" w:pos="456"/>
              </w:tabs>
              <w:spacing w:before="120" w:after="120"/>
              <w:ind w:left="460" w:hanging="518"/>
            </w:pPr>
            <w:r w:rsidRPr="00481DD6">
              <w:rPr>
                <w:b/>
              </w:rPr>
              <w:t xml:space="preserve">SUB-TOTAL </w:t>
            </w:r>
            <w:r>
              <w:rPr>
                <w:b/>
              </w:rPr>
              <w:t>LOT 2</w:t>
            </w:r>
          </w:p>
        </w:tc>
        <w:tc>
          <w:tcPr>
            <w:tcW w:w="810" w:type="dxa"/>
            <w:shd w:val="clear" w:color="auto" w:fill="F7CAAC" w:themeFill="accent2" w:themeFillTint="66"/>
            <w:vAlign w:val="center"/>
          </w:tcPr>
          <w:p w14:paraId="3AE206D4" w14:textId="77777777" w:rsidR="00402EC8" w:rsidRPr="00402EC8" w:rsidRDefault="00402EC8" w:rsidP="00402EC8">
            <w:pPr>
              <w:tabs>
                <w:tab w:val="num" w:pos="456"/>
              </w:tabs>
              <w:spacing w:before="120"/>
              <w:ind w:left="456" w:hanging="513"/>
              <w:jc w:val="center"/>
              <w:rPr>
                <w:b/>
              </w:rPr>
            </w:pPr>
          </w:p>
        </w:tc>
        <w:tc>
          <w:tcPr>
            <w:tcW w:w="2250" w:type="dxa"/>
            <w:shd w:val="clear" w:color="auto" w:fill="F7CAAC" w:themeFill="accent2" w:themeFillTint="66"/>
            <w:vAlign w:val="center"/>
          </w:tcPr>
          <w:p w14:paraId="0C2CC07F" w14:textId="77777777" w:rsidR="00402EC8" w:rsidRPr="00402EC8" w:rsidRDefault="00402EC8" w:rsidP="00402EC8">
            <w:pPr>
              <w:tabs>
                <w:tab w:val="num" w:pos="456"/>
              </w:tabs>
              <w:spacing w:before="120"/>
              <w:ind w:left="456" w:hanging="513"/>
            </w:pPr>
          </w:p>
        </w:tc>
        <w:tc>
          <w:tcPr>
            <w:tcW w:w="2340" w:type="dxa"/>
            <w:shd w:val="clear" w:color="auto" w:fill="F7CAAC" w:themeFill="accent2" w:themeFillTint="66"/>
            <w:vAlign w:val="center"/>
          </w:tcPr>
          <w:p w14:paraId="2BE17492" w14:textId="77777777" w:rsidR="00402EC8" w:rsidRPr="00402EC8" w:rsidRDefault="00402EC8" w:rsidP="00402EC8">
            <w:pPr>
              <w:tabs>
                <w:tab w:val="num" w:pos="456"/>
              </w:tabs>
              <w:spacing w:before="120"/>
              <w:ind w:left="456" w:hanging="513"/>
            </w:pPr>
          </w:p>
        </w:tc>
        <w:tc>
          <w:tcPr>
            <w:tcW w:w="2610" w:type="dxa"/>
            <w:shd w:val="clear" w:color="auto" w:fill="F7CAAC" w:themeFill="accent2" w:themeFillTint="66"/>
            <w:vAlign w:val="center"/>
          </w:tcPr>
          <w:p w14:paraId="0341D3DE" w14:textId="77777777" w:rsidR="00402EC8" w:rsidRPr="00402EC8" w:rsidRDefault="00402EC8" w:rsidP="00402EC8">
            <w:pPr>
              <w:tabs>
                <w:tab w:val="num" w:pos="456"/>
              </w:tabs>
              <w:spacing w:before="120"/>
              <w:ind w:left="456" w:hanging="513"/>
              <w:rPr>
                <w:highlight w:val="yellow"/>
              </w:rPr>
            </w:pPr>
          </w:p>
        </w:tc>
      </w:tr>
      <w:tr w:rsidR="00402EC8" w:rsidRPr="00792679" w14:paraId="7A9F7E54" w14:textId="77777777" w:rsidTr="00402EC8">
        <w:trPr>
          <w:trHeight w:val="359"/>
        </w:trPr>
        <w:tc>
          <w:tcPr>
            <w:tcW w:w="535" w:type="dxa"/>
            <w:shd w:val="clear" w:color="auto" w:fill="FFF2CC" w:themeFill="accent4" w:themeFillTint="33"/>
            <w:vAlign w:val="center"/>
          </w:tcPr>
          <w:p w14:paraId="47C78A4C" w14:textId="77777777" w:rsidR="00402EC8" w:rsidRPr="00792679" w:rsidRDefault="00402EC8" w:rsidP="00402EC8">
            <w:pPr>
              <w:tabs>
                <w:tab w:val="num" w:pos="456"/>
              </w:tabs>
              <w:spacing w:before="120" w:after="120"/>
              <w:ind w:left="456" w:hanging="513"/>
              <w:rPr>
                <w:sz w:val="22"/>
                <w:szCs w:val="22"/>
              </w:rPr>
            </w:pPr>
          </w:p>
        </w:tc>
        <w:tc>
          <w:tcPr>
            <w:tcW w:w="4770" w:type="dxa"/>
            <w:shd w:val="clear" w:color="auto" w:fill="FFF2CC" w:themeFill="accent4" w:themeFillTint="33"/>
            <w:vAlign w:val="center"/>
          </w:tcPr>
          <w:p w14:paraId="4D114EBD" w14:textId="17034E67" w:rsidR="00402EC8" w:rsidRPr="00402EC8" w:rsidRDefault="00402EC8" w:rsidP="00402EC8">
            <w:pPr>
              <w:tabs>
                <w:tab w:val="num" w:pos="456"/>
              </w:tabs>
              <w:spacing w:before="120" w:after="120"/>
              <w:ind w:left="460" w:hanging="518"/>
            </w:pPr>
            <w:r>
              <w:rPr>
                <w:b/>
              </w:rPr>
              <w:t>Shipping / Delivery Cost</w:t>
            </w:r>
          </w:p>
        </w:tc>
        <w:tc>
          <w:tcPr>
            <w:tcW w:w="810" w:type="dxa"/>
            <w:shd w:val="clear" w:color="auto" w:fill="FFF2CC" w:themeFill="accent4" w:themeFillTint="33"/>
            <w:vAlign w:val="center"/>
          </w:tcPr>
          <w:p w14:paraId="2C068D4A" w14:textId="77777777" w:rsidR="00402EC8" w:rsidRPr="00402EC8" w:rsidRDefault="00402EC8" w:rsidP="00402EC8">
            <w:pPr>
              <w:tabs>
                <w:tab w:val="num" w:pos="456"/>
              </w:tabs>
              <w:spacing w:before="120"/>
              <w:ind w:left="456" w:hanging="513"/>
              <w:jc w:val="center"/>
              <w:rPr>
                <w:b/>
              </w:rPr>
            </w:pPr>
          </w:p>
        </w:tc>
        <w:tc>
          <w:tcPr>
            <w:tcW w:w="2250" w:type="dxa"/>
            <w:shd w:val="clear" w:color="auto" w:fill="FFF2CC" w:themeFill="accent4" w:themeFillTint="33"/>
            <w:vAlign w:val="center"/>
          </w:tcPr>
          <w:p w14:paraId="1267278D" w14:textId="77777777" w:rsidR="00402EC8" w:rsidRPr="00402EC8" w:rsidRDefault="00402EC8" w:rsidP="00402EC8">
            <w:pPr>
              <w:tabs>
                <w:tab w:val="num" w:pos="456"/>
              </w:tabs>
              <w:spacing w:before="120"/>
              <w:ind w:left="456" w:hanging="513"/>
            </w:pPr>
          </w:p>
        </w:tc>
        <w:tc>
          <w:tcPr>
            <w:tcW w:w="2340" w:type="dxa"/>
            <w:shd w:val="clear" w:color="auto" w:fill="FFF2CC" w:themeFill="accent4" w:themeFillTint="33"/>
            <w:vAlign w:val="center"/>
          </w:tcPr>
          <w:p w14:paraId="1A6513A2" w14:textId="77777777" w:rsidR="00402EC8" w:rsidRPr="00402EC8" w:rsidRDefault="00402EC8" w:rsidP="00402EC8">
            <w:pPr>
              <w:tabs>
                <w:tab w:val="num" w:pos="456"/>
              </w:tabs>
              <w:spacing w:before="120"/>
              <w:ind w:left="456" w:hanging="513"/>
            </w:pPr>
          </w:p>
        </w:tc>
        <w:tc>
          <w:tcPr>
            <w:tcW w:w="2610" w:type="dxa"/>
            <w:shd w:val="clear" w:color="auto" w:fill="FFF2CC" w:themeFill="accent4" w:themeFillTint="33"/>
            <w:vAlign w:val="center"/>
          </w:tcPr>
          <w:p w14:paraId="32AEE54D" w14:textId="77777777" w:rsidR="00402EC8" w:rsidRPr="00402EC8" w:rsidRDefault="00402EC8" w:rsidP="00402EC8">
            <w:pPr>
              <w:tabs>
                <w:tab w:val="num" w:pos="456"/>
              </w:tabs>
              <w:spacing w:before="120"/>
              <w:ind w:left="456" w:hanging="513"/>
              <w:rPr>
                <w:highlight w:val="yellow"/>
              </w:rPr>
            </w:pPr>
          </w:p>
        </w:tc>
      </w:tr>
      <w:tr w:rsidR="00402EC8" w:rsidRPr="00792679" w14:paraId="3E3668B4" w14:textId="77777777" w:rsidTr="00402EC8">
        <w:trPr>
          <w:trHeight w:val="359"/>
        </w:trPr>
        <w:tc>
          <w:tcPr>
            <w:tcW w:w="535" w:type="dxa"/>
            <w:shd w:val="clear" w:color="auto" w:fill="F7CAAC" w:themeFill="accent2" w:themeFillTint="66"/>
            <w:vAlign w:val="center"/>
          </w:tcPr>
          <w:p w14:paraId="575BF604" w14:textId="77777777" w:rsidR="00402EC8" w:rsidRPr="00792679" w:rsidRDefault="00402EC8" w:rsidP="00402EC8">
            <w:pPr>
              <w:tabs>
                <w:tab w:val="num" w:pos="456"/>
              </w:tabs>
              <w:spacing w:before="120" w:after="120"/>
              <w:ind w:left="456" w:hanging="513"/>
              <w:rPr>
                <w:sz w:val="22"/>
                <w:szCs w:val="22"/>
              </w:rPr>
            </w:pPr>
          </w:p>
        </w:tc>
        <w:tc>
          <w:tcPr>
            <w:tcW w:w="4770" w:type="dxa"/>
            <w:shd w:val="clear" w:color="auto" w:fill="F7CAAC" w:themeFill="accent2" w:themeFillTint="66"/>
            <w:vAlign w:val="center"/>
          </w:tcPr>
          <w:p w14:paraId="1BCFABB3" w14:textId="77777777" w:rsidR="004D6D33" w:rsidRDefault="00402EC8" w:rsidP="002F4BBE">
            <w:pPr>
              <w:tabs>
                <w:tab w:val="num" w:pos="456"/>
              </w:tabs>
              <w:spacing w:before="120" w:after="120"/>
              <w:ind w:left="460" w:hanging="518"/>
              <w:rPr>
                <w:b/>
              </w:rPr>
            </w:pPr>
            <w:r w:rsidRPr="00481DD6">
              <w:rPr>
                <w:b/>
              </w:rPr>
              <w:t xml:space="preserve">TOTAL </w:t>
            </w:r>
            <w:r>
              <w:rPr>
                <w:b/>
              </w:rPr>
              <w:t>COST – LOT 2</w:t>
            </w:r>
          </w:p>
          <w:p w14:paraId="369A3EAE" w14:textId="77777777" w:rsidR="002F4BBE" w:rsidRDefault="002F4BBE" w:rsidP="002F4BBE">
            <w:pPr>
              <w:tabs>
                <w:tab w:val="num" w:pos="456"/>
              </w:tabs>
              <w:spacing w:before="120" w:after="120"/>
              <w:ind w:left="460" w:hanging="518"/>
              <w:rPr>
                <w:b/>
              </w:rPr>
            </w:pPr>
          </w:p>
          <w:p w14:paraId="588242EF" w14:textId="77777777" w:rsidR="002F4BBE" w:rsidRDefault="002F4BBE" w:rsidP="002F4BBE">
            <w:pPr>
              <w:tabs>
                <w:tab w:val="num" w:pos="456"/>
              </w:tabs>
              <w:spacing w:before="120" w:after="120"/>
              <w:ind w:left="460" w:hanging="518"/>
              <w:rPr>
                <w:b/>
              </w:rPr>
            </w:pPr>
          </w:p>
          <w:p w14:paraId="1D6368E6" w14:textId="77777777" w:rsidR="002F4BBE" w:rsidRDefault="002F4BBE" w:rsidP="002F4BBE">
            <w:pPr>
              <w:tabs>
                <w:tab w:val="num" w:pos="456"/>
              </w:tabs>
              <w:spacing w:before="120" w:after="120"/>
              <w:ind w:left="460" w:hanging="518"/>
              <w:rPr>
                <w:b/>
              </w:rPr>
            </w:pPr>
          </w:p>
          <w:p w14:paraId="7E34FDF7" w14:textId="77777777" w:rsidR="002F4BBE" w:rsidRDefault="002F4BBE" w:rsidP="002F4BBE">
            <w:pPr>
              <w:tabs>
                <w:tab w:val="num" w:pos="456"/>
              </w:tabs>
              <w:spacing w:before="120" w:after="120"/>
              <w:ind w:left="460" w:hanging="518"/>
              <w:rPr>
                <w:b/>
              </w:rPr>
            </w:pPr>
          </w:p>
          <w:p w14:paraId="7F3A4712" w14:textId="77777777" w:rsidR="002F4BBE" w:rsidRDefault="002F4BBE" w:rsidP="002F4BBE">
            <w:pPr>
              <w:tabs>
                <w:tab w:val="num" w:pos="456"/>
              </w:tabs>
              <w:spacing w:before="120" w:after="120"/>
              <w:ind w:left="460" w:hanging="518"/>
              <w:rPr>
                <w:b/>
              </w:rPr>
            </w:pPr>
          </w:p>
          <w:p w14:paraId="2F27BE2C" w14:textId="77777777" w:rsidR="002F4BBE" w:rsidRDefault="002F4BBE" w:rsidP="002F4BBE">
            <w:pPr>
              <w:tabs>
                <w:tab w:val="num" w:pos="456"/>
              </w:tabs>
              <w:spacing w:before="120" w:after="120"/>
              <w:ind w:left="460" w:hanging="518"/>
              <w:rPr>
                <w:b/>
              </w:rPr>
            </w:pPr>
          </w:p>
          <w:p w14:paraId="5EC1FCD2" w14:textId="77777777" w:rsidR="002F4BBE" w:rsidRDefault="002F4BBE" w:rsidP="002F4BBE">
            <w:pPr>
              <w:tabs>
                <w:tab w:val="num" w:pos="456"/>
              </w:tabs>
              <w:spacing w:before="120" w:after="120"/>
              <w:ind w:left="460" w:hanging="518"/>
              <w:rPr>
                <w:b/>
              </w:rPr>
            </w:pPr>
          </w:p>
          <w:p w14:paraId="6DA7E7D3" w14:textId="77777777" w:rsidR="002F4BBE" w:rsidRDefault="002F4BBE" w:rsidP="002F4BBE">
            <w:pPr>
              <w:tabs>
                <w:tab w:val="num" w:pos="456"/>
              </w:tabs>
              <w:spacing w:before="120" w:after="120"/>
              <w:ind w:left="460" w:hanging="518"/>
              <w:rPr>
                <w:b/>
              </w:rPr>
            </w:pPr>
          </w:p>
          <w:p w14:paraId="2107BD85" w14:textId="77777777" w:rsidR="002F4BBE" w:rsidRDefault="002F4BBE" w:rsidP="002F4BBE">
            <w:pPr>
              <w:tabs>
                <w:tab w:val="num" w:pos="456"/>
              </w:tabs>
              <w:spacing w:before="120" w:after="120"/>
              <w:ind w:left="460" w:hanging="518"/>
              <w:rPr>
                <w:b/>
              </w:rPr>
            </w:pPr>
          </w:p>
          <w:p w14:paraId="73BB9521" w14:textId="77777777" w:rsidR="002F4BBE" w:rsidRDefault="002F4BBE" w:rsidP="002F4BBE">
            <w:pPr>
              <w:tabs>
                <w:tab w:val="num" w:pos="456"/>
              </w:tabs>
              <w:spacing w:before="120" w:after="120"/>
              <w:ind w:left="460" w:hanging="518"/>
              <w:rPr>
                <w:b/>
              </w:rPr>
            </w:pPr>
          </w:p>
          <w:p w14:paraId="68250178" w14:textId="77777777" w:rsidR="002F4BBE" w:rsidRDefault="002F4BBE" w:rsidP="002F4BBE">
            <w:pPr>
              <w:tabs>
                <w:tab w:val="num" w:pos="456"/>
              </w:tabs>
              <w:spacing w:before="120" w:after="120"/>
              <w:ind w:left="460" w:hanging="518"/>
              <w:rPr>
                <w:b/>
              </w:rPr>
            </w:pPr>
          </w:p>
          <w:p w14:paraId="16BF10B6" w14:textId="77777777" w:rsidR="002F4BBE" w:rsidRDefault="002F4BBE" w:rsidP="002F4BBE">
            <w:pPr>
              <w:tabs>
                <w:tab w:val="num" w:pos="456"/>
              </w:tabs>
              <w:spacing w:before="120" w:after="120"/>
              <w:ind w:left="460" w:hanging="518"/>
              <w:rPr>
                <w:b/>
              </w:rPr>
            </w:pPr>
          </w:p>
          <w:p w14:paraId="7DF9E96A" w14:textId="46431666" w:rsidR="002F4BBE" w:rsidRPr="002F4BBE" w:rsidRDefault="002F4BBE" w:rsidP="002F4BBE">
            <w:pPr>
              <w:tabs>
                <w:tab w:val="num" w:pos="456"/>
              </w:tabs>
              <w:spacing w:before="120" w:after="120"/>
              <w:ind w:left="460" w:hanging="518"/>
              <w:rPr>
                <w:b/>
              </w:rPr>
            </w:pPr>
          </w:p>
        </w:tc>
        <w:tc>
          <w:tcPr>
            <w:tcW w:w="810" w:type="dxa"/>
            <w:shd w:val="clear" w:color="auto" w:fill="F7CAAC" w:themeFill="accent2" w:themeFillTint="66"/>
            <w:vAlign w:val="center"/>
          </w:tcPr>
          <w:p w14:paraId="777C9246" w14:textId="77777777" w:rsidR="00402EC8" w:rsidRPr="00402EC8" w:rsidRDefault="00402EC8" w:rsidP="00402EC8">
            <w:pPr>
              <w:tabs>
                <w:tab w:val="num" w:pos="456"/>
              </w:tabs>
              <w:spacing w:before="120"/>
              <w:ind w:left="456" w:hanging="513"/>
              <w:jc w:val="center"/>
              <w:rPr>
                <w:b/>
              </w:rPr>
            </w:pPr>
          </w:p>
        </w:tc>
        <w:tc>
          <w:tcPr>
            <w:tcW w:w="2250" w:type="dxa"/>
            <w:shd w:val="clear" w:color="auto" w:fill="F7CAAC" w:themeFill="accent2" w:themeFillTint="66"/>
            <w:vAlign w:val="center"/>
          </w:tcPr>
          <w:p w14:paraId="0104708F" w14:textId="77777777" w:rsidR="00402EC8" w:rsidRPr="00402EC8" w:rsidRDefault="00402EC8" w:rsidP="00402EC8">
            <w:pPr>
              <w:tabs>
                <w:tab w:val="num" w:pos="456"/>
              </w:tabs>
              <w:spacing w:before="120"/>
              <w:ind w:left="456" w:hanging="513"/>
            </w:pPr>
          </w:p>
        </w:tc>
        <w:tc>
          <w:tcPr>
            <w:tcW w:w="2340" w:type="dxa"/>
            <w:shd w:val="clear" w:color="auto" w:fill="F7CAAC" w:themeFill="accent2" w:themeFillTint="66"/>
            <w:vAlign w:val="center"/>
          </w:tcPr>
          <w:p w14:paraId="225ECB6F" w14:textId="77777777" w:rsidR="00402EC8" w:rsidRPr="00402EC8" w:rsidRDefault="00402EC8" w:rsidP="00402EC8">
            <w:pPr>
              <w:tabs>
                <w:tab w:val="num" w:pos="456"/>
              </w:tabs>
              <w:spacing w:before="120"/>
              <w:ind w:left="456" w:hanging="513"/>
            </w:pPr>
          </w:p>
        </w:tc>
        <w:tc>
          <w:tcPr>
            <w:tcW w:w="2610" w:type="dxa"/>
            <w:shd w:val="clear" w:color="auto" w:fill="F7CAAC" w:themeFill="accent2" w:themeFillTint="66"/>
            <w:vAlign w:val="center"/>
          </w:tcPr>
          <w:p w14:paraId="29AF1E9E" w14:textId="77777777" w:rsidR="00402EC8" w:rsidRPr="00402EC8" w:rsidRDefault="00402EC8" w:rsidP="00402EC8">
            <w:pPr>
              <w:tabs>
                <w:tab w:val="num" w:pos="456"/>
              </w:tabs>
              <w:spacing w:before="120"/>
              <w:ind w:left="456" w:hanging="513"/>
              <w:rPr>
                <w:highlight w:val="yellow"/>
              </w:rPr>
            </w:pPr>
          </w:p>
        </w:tc>
      </w:tr>
      <w:tr w:rsidR="00792679" w:rsidRPr="00AA6C81" w14:paraId="71E156C6" w14:textId="77777777" w:rsidTr="00402EC8">
        <w:trPr>
          <w:trHeight w:val="318"/>
        </w:trPr>
        <w:tc>
          <w:tcPr>
            <w:tcW w:w="535" w:type="dxa"/>
            <w:shd w:val="clear" w:color="auto" w:fill="A8D08D" w:themeFill="accent6" w:themeFillTint="99"/>
            <w:vAlign w:val="center"/>
          </w:tcPr>
          <w:p w14:paraId="12324C1D" w14:textId="77777777" w:rsidR="00792679" w:rsidRPr="00AA6C81" w:rsidRDefault="00792679" w:rsidP="00792679">
            <w:pPr>
              <w:tabs>
                <w:tab w:val="num" w:pos="456"/>
              </w:tabs>
              <w:spacing w:before="120" w:after="120"/>
              <w:ind w:left="456" w:hanging="513"/>
            </w:pPr>
          </w:p>
        </w:tc>
        <w:tc>
          <w:tcPr>
            <w:tcW w:w="4770" w:type="dxa"/>
            <w:shd w:val="clear" w:color="auto" w:fill="A8D08D" w:themeFill="accent6" w:themeFillTint="99"/>
            <w:vAlign w:val="center"/>
          </w:tcPr>
          <w:p w14:paraId="2E9EA59D" w14:textId="4626BE60" w:rsidR="00792679" w:rsidRPr="00402EC8" w:rsidRDefault="00F42651" w:rsidP="00792679">
            <w:pPr>
              <w:tabs>
                <w:tab w:val="num" w:pos="1765"/>
              </w:tabs>
              <w:spacing w:before="120" w:after="120"/>
              <w:ind w:left="1675" w:hanging="1733"/>
            </w:pPr>
            <w:r>
              <w:rPr>
                <w:b/>
              </w:rPr>
              <w:t xml:space="preserve">LOT 3     </w:t>
            </w:r>
            <w:bookmarkStart w:id="1" w:name="_GoBack"/>
            <w:bookmarkEnd w:id="1"/>
            <w:r>
              <w:rPr>
                <w:b/>
              </w:rPr>
              <w:t xml:space="preserve">-          </w:t>
            </w:r>
            <w:r w:rsidR="00792679" w:rsidRPr="00402EC8">
              <w:rPr>
                <w:b/>
              </w:rPr>
              <w:t>ONE (1) MULTIPURPOSE  EQUIPMENT</w:t>
            </w:r>
          </w:p>
        </w:tc>
        <w:tc>
          <w:tcPr>
            <w:tcW w:w="810" w:type="dxa"/>
            <w:shd w:val="clear" w:color="auto" w:fill="A8D08D" w:themeFill="accent6" w:themeFillTint="99"/>
            <w:vAlign w:val="center"/>
          </w:tcPr>
          <w:p w14:paraId="174450E7" w14:textId="77777777" w:rsidR="00792679" w:rsidRPr="00402EC8" w:rsidRDefault="00792679" w:rsidP="00792679">
            <w:pPr>
              <w:tabs>
                <w:tab w:val="num" w:pos="456"/>
              </w:tabs>
              <w:spacing w:before="120"/>
              <w:ind w:left="456" w:hanging="513"/>
              <w:jc w:val="center"/>
              <w:rPr>
                <w:b/>
              </w:rPr>
            </w:pPr>
          </w:p>
        </w:tc>
        <w:tc>
          <w:tcPr>
            <w:tcW w:w="2250" w:type="dxa"/>
            <w:shd w:val="clear" w:color="auto" w:fill="A8D08D" w:themeFill="accent6" w:themeFillTint="99"/>
            <w:vAlign w:val="center"/>
          </w:tcPr>
          <w:p w14:paraId="32E071BB" w14:textId="77777777" w:rsidR="00792679" w:rsidRPr="00402EC8" w:rsidRDefault="00792679" w:rsidP="00792679">
            <w:pPr>
              <w:tabs>
                <w:tab w:val="num" w:pos="456"/>
              </w:tabs>
              <w:spacing w:before="120"/>
              <w:ind w:left="456" w:hanging="513"/>
            </w:pPr>
          </w:p>
        </w:tc>
        <w:tc>
          <w:tcPr>
            <w:tcW w:w="2340" w:type="dxa"/>
            <w:shd w:val="clear" w:color="auto" w:fill="A8D08D" w:themeFill="accent6" w:themeFillTint="99"/>
            <w:vAlign w:val="center"/>
          </w:tcPr>
          <w:p w14:paraId="6777D52B" w14:textId="77777777" w:rsidR="00792679" w:rsidRPr="00402EC8" w:rsidRDefault="00792679" w:rsidP="00792679">
            <w:pPr>
              <w:tabs>
                <w:tab w:val="num" w:pos="456"/>
              </w:tabs>
              <w:spacing w:before="120"/>
              <w:ind w:left="456" w:hanging="513"/>
            </w:pPr>
          </w:p>
        </w:tc>
        <w:tc>
          <w:tcPr>
            <w:tcW w:w="2610" w:type="dxa"/>
            <w:shd w:val="clear" w:color="auto" w:fill="A8D08D" w:themeFill="accent6" w:themeFillTint="99"/>
            <w:vAlign w:val="center"/>
          </w:tcPr>
          <w:p w14:paraId="7B39C256" w14:textId="77777777" w:rsidR="00792679" w:rsidRPr="00402EC8" w:rsidRDefault="00792679" w:rsidP="00792679">
            <w:pPr>
              <w:tabs>
                <w:tab w:val="num" w:pos="456"/>
              </w:tabs>
              <w:spacing w:before="120"/>
              <w:ind w:left="456" w:hanging="513"/>
              <w:rPr>
                <w:highlight w:val="yellow"/>
              </w:rPr>
            </w:pPr>
          </w:p>
        </w:tc>
      </w:tr>
      <w:tr w:rsidR="00402EC8" w:rsidRPr="00AA6C81" w14:paraId="6500822F" w14:textId="77777777" w:rsidTr="00402EC8">
        <w:trPr>
          <w:trHeight w:val="653"/>
        </w:trPr>
        <w:tc>
          <w:tcPr>
            <w:tcW w:w="535" w:type="dxa"/>
            <w:shd w:val="clear" w:color="auto" w:fill="E7E6E6" w:themeFill="background2"/>
            <w:vAlign w:val="center"/>
          </w:tcPr>
          <w:p w14:paraId="6CCADBBE" w14:textId="111FD48C" w:rsidR="00792679" w:rsidRPr="00AA6C81" w:rsidRDefault="00402EC8" w:rsidP="00402EC8">
            <w:pPr>
              <w:tabs>
                <w:tab w:val="num" w:pos="456"/>
              </w:tabs>
              <w:spacing w:before="120" w:after="120"/>
              <w:ind w:left="456" w:hanging="513"/>
              <w:rPr>
                <w:b/>
              </w:rPr>
            </w:pPr>
            <w:r>
              <w:rPr>
                <w:b/>
              </w:rPr>
              <w:t>1</w:t>
            </w:r>
          </w:p>
        </w:tc>
        <w:tc>
          <w:tcPr>
            <w:tcW w:w="4770" w:type="dxa"/>
            <w:shd w:val="clear" w:color="auto" w:fill="E7E6E6" w:themeFill="background2"/>
            <w:vAlign w:val="center"/>
          </w:tcPr>
          <w:p w14:paraId="3D5D04EE" w14:textId="047EAF4A" w:rsidR="00792679" w:rsidRPr="00AA6C81" w:rsidRDefault="00402EC8" w:rsidP="00402EC8">
            <w:pPr>
              <w:spacing w:before="120" w:after="120"/>
              <w:rPr>
                <w:b/>
              </w:rPr>
            </w:pPr>
            <w:r w:rsidRPr="00402EC8">
              <w:rPr>
                <w:b/>
              </w:rPr>
              <w:t xml:space="preserve">ONE (1) MULTIPURPOSE EQUIPMENT (for printing, copying and scanning) with minimum one (1) year warranty and three (3) years’ service contract   </w:t>
            </w:r>
          </w:p>
        </w:tc>
        <w:tc>
          <w:tcPr>
            <w:tcW w:w="810" w:type="dxa"/>
            <w:shd w:val="clear" w:color="auto" w:fill="E7E6E6" w:themeFill="background2"/>
            <w:vAlign w:val="center"/>
          </w:tcPr>
          <w:p w14:paraId="3492F082" w14:textId="43F55BA2" w:rsidR="00792679" w:rsidRPr="00AA6C81" w:rsidRDefault="00402EC8" w:rsidP="00792679">
            <w:pPr>
              <w:tabs>
                <w:tab w:val="num" w:pos="456"/>
              </w:tabs>
              <w:spacing w:before="120"/>
              <w:ind w:left="456" w:hanging="513"/>
              <w:jc w:val="center"/>
              <w:rPr>
                <w:b/>
              </w:rPr>
            </w:pPr>
            <w:r>
              <w:rPr>
                <w:b/>
              </w:rPr>
              <w:t>1</w:t>
            </w:r>
          </w:p>
        </w:tc>
        <w:tc>
          <w:tcPr>
            <w:tcW w:w="2250" w:type="dxa"/>
            <w:shd w:val="clear" w:color="auto" w:fill="E7E6E6" w:themeFill="background2"/>
            <w:vAlign w:val="center"/>
          </w:tcPr>
          <w:p w14:paraId="04218119" w14:textId="77777777" w:rsidR="00792679" w:rsidRPr="00AA6C81" w:rsidRDefault="00792679" w:rsidP="00792679">
            <w:pPr>
              <w:tabs>
                <w:tab w:val="num" w:pos="456"/>
              </w:tabs>
              <w:spacing w:before="120"/>
              <w:ind w:left="456" w:hanging="513"/>
            </w:pPr>
          </w:p>
        </w:tc>
        <w:tc>
          <w:tcPr>
            <w:tcW w:w="2340" w:type="dxa"/>
            <w:shd w:val="clear" w:color="auto" w:fill="E7E6E6" w:themeFill="background2"/>
            <w:vAlign w:val="center"/>
          </w:tcPr>
          <w:p w14:paraId="146255B4" w14:textId="77777777" w:rsidR="00792679" w:rsidRPr="00AA6C81" w:rsidRDefault="00792679" w:rsidP="00792679">
            <w:pPr>
              <w:tabs>
                <w:tab w:val="num" w:pos="456"/>
              </w:tabs>
              <w:spacing w:before="120"/>
              <w:ind w:left="456" w:hanging="513"/>
            </w:pPr>
          </w:p>
        </w:tc>
        <w:tc>
          <w:tcPr>
            <w:tcW w:w="2610" w:type="dxa"/>
            <w:shd w:val="clear" w:color="auto" w:fill="E7E6E6" w:themeFill="background2"/>
            <w:vAlign w:val="center"/>
          </w:tcPr>
          <w:p w14:paraId="1B7EA805" w14:textId="77777777" w:rsidR="00792679" w:rsidRPr="00AA6C81" w:rsidRDefault="00792679" w:rsidP="00792679">
            <w:pPr>
              <w:tabs>
                <w:tab w:val="num" w:pos="456"/>
              </w:tabs>
              <w:spacing w:before="120"/>
              <w:ind w:left="456" w:hanging="513"/>
              <w:rPr>
                <w:highlight w:val="yellow"/>
              </w:rPr>
            </w:pPr>
          </w:p>
        </w:tc>
      </w:tr>
      <w:tr w:rsidR="00792679" w:rsidRPr="00AA6C81" w14:paraId="178C9A3B" w14:textId="77777777" w:rsidTr="00402EC8">
        <w:trPr>
          <w:trHeight w:val="653"/>
        </w:trPr>
        <w:tc>
          <w:tcPr>
            <w:tcW w:w="535" w:type="dxa"/>
            <w:vAlign w:val="center"/>
          </w:tcPr>
          <w:p w14:paraId="5F8F3205" w14:textId="77777777" w:rsidR="00792679" w:rsidRPr="00AA6C81" w:rsidRDefault="00792679" w:rsidP="00792679">
            <w:pPr>
              <w:tabs>
                <w:tab w:val="num" w:pos="456"/>
              </w:tabs>
              <w:spacing w:before="120" w:after="120"/>
              <w:ind w:left="456" w:hanging="513"/>
            </w:pPr>
          </w:p>
        </w:tc>
        <w:tc>
          <w:tcPr>
            <w:tcW w:w="4770" w:type="dxa"/>
            <w:vAlign w:val="center"/>
          </w:tcPr>
          <w:p w14:paraId="137EC7B4" w14:textId="77777777" w:rsidR="00792679" w:rsidRPr="00AA6C81" w:rsidRDefault="00792679" w:rsidP="00792679">
            <w:pPr>
              <w:tabs>
                <w:tab w:val="num" w:pos="456"/>
              </w:tabs>
              <w:spacing w:before="120" w:after="120"/>
              <w:ind w:left="460" w:hanging="518"/>
            </w:pPr>
            <w:r w:rsidRPr="00AA6C81">
              <w:t xml:space="preserve">Manufacturer:                     </w:t>
            </w:r>
            <w:proofErr w:type="gramStart"/>
            <w:r w:rsidRPr="00AA6C81">
              <w:t xml:space="preserve">   (</w:t>
            </w:r>
            <w:proofErr w:type="gramEnd"/>
            <w:r w:rsidRPr="00AA6C81">
              <w:rPr>
                <w:i/>
              </w:rPr>
              <w:t>please fill in)</w:t>
            </w:r>
          </w:p>
          <w:p w14:paraId="01C00EB9" w14:textId="77777777" w:rsidR="00792679" w:rsidRPr="00AA6C81" w:rsidRDefault="00792679" w:rsidP="00792679">
            <w:pPr>
              <w:tabs>
                <w:tab w:val="num" w:pos="456"/>
              </w:tabs>
              <w:spacing w:before="120" w:after="120"/>
              <w:ind w:left="460" w:hanging="518"/>
            </w:pPr>
            <w:r w:rsidRPr="00AA6C81">
              <w:t>Model:</w:t>
            </w:r>
          </w:p>
          <w:p w14:paraId="400189E0" w14:textId="77777777" w:rsidR="00792679" w:rsidRPr="00AA6C81" w:rsidRDefault="00792679" w:rsidP="00792679">
            <w:pPr>
              <w:tabs>
                <w:tab w:val="num" w:pos="456"/>
              </w:tabs>
              <w:spacing w:before="120" w:after="120"/>
              <w:ind w:left="460" w:hanging="518"/>
            </w:pPr>
            <w:r w:rsidRPr="00AA6C81">
              <w:t>Country of origin:</w:t>
            </w:r>
          </w:p>
        </w:tc>
        <w:tc>
          <w:tcPr>
            <w:tcW w:w="810" w:type="dxa"/>
            <w:vAlign w:val="center"/>
          </w:tcPr>
          <w:p w14:paraId="161338D6" w14:textId="77777777" w:rsidR="00792679" w:rsidRPr="00AA6C81" w:rsidRDefault="00792679" w:rsidP="00792679">
            <w:pPr>
              <w:tabs>
                <w:tab w:val="num" w:pos="456"/>
              </w:tabs>
              <w:spacing w:before="120"/>
              <w:ind w:left="456" w:hanging="513"/>
              <w:jc w:val="center"/>
              <w:rPr>
                <w:b/>
              </w:rPr>
            </w:pPr>
          </w:p>
        </w:tc>
        <w:tc>
          <w:tcPr>
            <w:tcW w:w="2250" w:type="dxa"/>
            <w:vAlign w:val="center"/>
          </w:tcPr>
          <w:p w14:paraId="7A7827C8" w14:textId="77777777" w:rsidR="00792679" w:rsidRPr="00AA6C81" w:rsidRDefault="00792679" w:rsidP="00792679">
            <w:pPr>
              <w:tabs>
                <w:tab w:val="num" w:pos="456"/>
              </w:tabs>
              <w:spacing w:before="120"/>
              <w:ind w:left="456" w:hanging="513"/>
            </w:pPr>
          </w:p>
        </w:tc>
        <w:tc>
          <w:tcPr>
            <w:tcW w:w="2340" w:type="dxa"/>
            <w:vAlign w:val="center"/>
          </w:tcPr>
          <w:p w14:paraId="6E9B0CC7" w14:textId="77777777" w:rsidR="00792679" w:rsidRPr="00AA6C81" w:rsidRDefault="00792679" w:rsidP="00792679">
            <w:pPr>
              <w:tabs>
                <w:tab w:val="num" w:pos="456"/>
              </w:tabs>
              <w:spacing w:before="120"/>
              <w:ind w:left="456" w:hanging="513"/>
            </w:pPr>
          </w:p>
        </w:tc>
        <w:tc>
          <w:tcPr>
            <w:tcW w:w="2610" w:type="dxa"/>
            <w:vAlign w:val="center"/>
          </w:tcPr>
          <w:p w14:paraId="4D462880" w14:textId="77777777" w:rsidR="00792679" w:rsidRPr="00AA6C81" w:rsidRDefault="00792679" w:rsidP="00792679">
            <w:pPr>
              <w:tabs>
                <w:tab w:val="num" w:pos="456"/>
              </w:tabs>
              <w:spacing w:before="120"/>
              <w:ind w:left="456" w:hanging="513"/>
              <w:rPr>
                <w:highlight w:val="yellow"/>
              </w:rPr>
            </w:pPr>
          </w:p>
        </w:tc>
      </w:tr>
      <w:tr w:rsidR="00402EC8" w:rsidRPr="00AA6C81" w14:paraId="40F68FC9" w14:textId="77777777" w:rsidTr="00402EC8">
        <w:trPr>
          <w:trHeight w:val="653"/>
        </w:trPr>
        <w:tc>
          <w:tcPr>
            <w:tcW w:w="535" w:type="dxa"/>
            <w:shd w:val="clear" w:color="auto" w:fill="C5E0B3" w:themeFill="accent6" w:themeFillTint="66"/>
            <w:vAlign w:val="center"/>
          </w:tcPr>
          <w:p w14:paraId="0F8C1F8C" w14:textId="77777777" w:rsidR="00792679" w:rsidRPr="00481DD6" w:rsidRDefault="00792679" w:rsidP="00792679">
            <w:pPr>
              <w:tabs>
                <w:tab w:val="num" w:pos="456"/>
              </w:tabs>
              <w:spacing w:before="120" w:after="120"/>
              <w:ind w:left="456" w:hanging="513"/>
            </w:pPr>
          </w:p>
        </w:tc>
        <w:tc>
          <w:tcPr>
            <w:tcW w:w="4770" w:type="dxa"/>
            <w:shd w:val="clear" w:color="auto" w:fill="C5E0B3" w:themeFill="accent6" w:themeFillTint="66"/>
            <w:vAlign w:val="center"/>
          </w:tcPr>
          <w:p w14:paraId="0DA2E799" w14:textId="2C9C6076" w:rsidR="00792679" w:rsidRPr="00481DD6" w:rsidRDefault="00792679" w:rsidP="00402EC8">
            <w:pPr>
              <w:tabs>
                <w:tab w:val="num" w:pos="456"/>
              </w:tabs>
              <w:spacing w:before="120" w:after="120"/>
              <w:ind w:left="460" w:hanging="518"/>
            </w:pPr>
            <w:r w:rsidRPr="00481DD6">
              <w:rPr>
                <w:b/>
              </w:rPr>
              <w:t xml:space="preserve">SUB-TOTAL </w:t>
            </w:r>
            <w:r w:rsidR="00402EC8">
              <w:rPr>
                <w:b/>
              </w:rPr>
              <w:t>LOT 3</w:t>
            </w:r>
          </w:p>
        </w:tc>
        <w:tc>
          <w:tcPr>
            <w:tcW w:w="810" w:type="dxa"/>
            <w:shd w:val="clear" w:color="auto" w:fill="C5E0B3" w:themeFill="accent6" w:themeFillTint="66"/>
            <w:vAlign w:val="center"/>
          </w:tcPr>
          <w:p w14:paraId="3D9B92BA" w14:textId="77777777" w:rsidR="00792679" w:rsidRPr="00481DD6" w:rsidRDefault="00792679" w:rsidP="00792679">
            <w:pPr>
              <w:tabs>
                <w:tab w:val="num" w:pos="456"/>
              </w:tabs>
              <w:spacing w:before="120"/>
              <w:ind w:left="456" w:hanging="513"/>
              <w:jc w:val="center"/>
            </w:pPr>
          </w:p>
        </w:tc>
        <w:tc>
          <w:tcPr>
            <w:tcW w:w="2250" w:type="dxa"/>
            <w:shd w:val="clear" w:color="auto" w:fill="C5E0B3" w:themeFill="accent6" w:themeFillTint="66"/>
            <w:vAlign w:val="center"/>
          </w:tcPr>
          <w:p w14:paraId="1458C19D" w14:textId="77777777" w:rsidR="00792679" w:rsidRPr="00481DD6" w:rsidRDefault="00792679" w:rsidP="00792679">
            <w:pPr>
              <w:tabs>
                <w:tab w:val="num" w:pos="456"/>
              </w:tabs>
              <w:spacing w:before="120"/>
              <w:ind w:left="456" w:hanging="513"/>
            </w:pPr>
          </w:p>
        </w:tc>
        <w:tc>
          <w:tcPr>
            <w:tcW w:w="2340" w:type="dxa"/>
            <w:shd w:val="clear" w:color="auto" w:fill="C5E0B3" w:themeFill="accent6" w:themeFillTint="66"/>
            <w:vAlign w:val="center"/>
          </w:tcPr>
          <w:p w14:paraId="2C0867EC" w14:textId="77777777" w:rsidR="00792679" w:rsidRPr="00481DD6" w:rsidRDefault="00792679" w:rsidP="00792679">
            <w:pPr>
              <w:tabs>
                <w:tab w:val="num" w:pos="456"/>
              </w:tabs>
              <w:spacing w:before="120"/>
              <w:ind w:left="456" w:hanging="513"/>
            </w:pPr>
          </w:p>
        </w:tc>
        <w:tc>
          <w:tcPr>
            <w:tcW w:w="2610" w:type="dxa"/>
            <w:shd w:val="clear" w:color="auto" w:fill="C5E0B3" w:themeFill="accent6" w:themeFillTint="66"/>
            <w:vAlign w:val="center"/>
          </w:tcPr>
          <w:p w14:paraId="598791F0" w14:textId="77777777" w:rsidR="00792679" w:rsidRPr="00481DD6" w:rsidRDefault="00792679" w:rsidP="00792679">
            <w:pPr>
              <w:tabs>
                <w:tab w:val="num" w:pos="456"/>
              </w:tabs>
              <w:spacing w:before="120"/>
              <w:ind w:left="456" w:hanging="513"/>
              <w:rPr>
                <w:highlight w:val="yellow"/>
              </w:rPr>
            </w:pPr>
          </w:p>
        </w:tc>
      </w:tr>
      <w:tr w:rsidR="00402EC8" w:rsidRPr="00AA6C81" w14:paraId="5F0FC3E7" w14:textId="77777777" w:rsidTr="00402EC8">
        <w:trPr>
          <w:trHeight w:val="653"/>
        </w:trPr>
        <w:tc>
          <w:tcPr>
            <w:tcW w:w="535" w:type="dxa"/>
            <w:shd w:val="clear" w:color="auto" w:fill="FFF2CC" w:themeFill="accent4" w:themeFillTint="33"/>
            <w:vAlign w:val="center"/>
          </w:tcPr>
          <w:p w14:paraId="4DF6E590" w14:textId="77777777" w:rsidR="00792679" w:rsidRPr="00481DD6" w:rsidRDefault="00792679" w:rsidP="00792679">
            <w:pPr>
              <w:tabs>
                <w:tab w:val="num" w:pos="456"/>
              </w:tabs>
              <w:spacing w:before="120" w:after="120"/>
              <w:ind w:left="456" w:hanging="513"/>
            </w:pPr>
          </w:p>
        </w:tc>
        <w:tc>
          <w:tcPr>
            <w:tcW w:w="4770" w:type="dxa"/>
            <w:shd w:val="clear" w:color="auto" w:fill="FFF2CC" w:themeFill="accent4" w:themeFillTint="33"/>
            <w:vAlign w:val="center"/>
          </w:tcPr>
          <w:p w14:paraId="13D1B376" w14:textId="499A383D" w:rsidR="00792679" w:rsidRPr="00481DD6" w:rsidRDefault="00402EC8" w:rsidP="00402EC8">
            <w:pPr>
              <w:tabs>
                <w:tab w:val="num" w:pos="456"/>
              </w:tabs>
              <w:spacing w:before="120" w:after="120"/>
              <w:ind w:left="460" w:hanging="518"/>
              <w:rPr>
                <w:b/>
              </w:rPr>
            </w:pPr>
            <w:r>
              <w:rPr>
                <w:b/>
              </w:rPr>
              <w:t>Shipping / Delivery Cost</w:t>
            </w:r>
          </w:p>
        </w:tc>
        <w:tc>
          <w:tcPr>
            <w:tcW w:w="810" w:type="dxa"/>
            <w:shd w:val="clear" w:color="auto" w:fill="FFF2CC" w:themeFill="accent4" w:themeFillTint="33"/>
            <w:vAlign w:val="center"/>
          </w:tcPr>
          <w:p w14:paraId="6EDE69CA" w14:textId="77777777" w:rsidR="00792679" w:rsidRPr="00481DD6" w:rsidRDefault="00792679" w:rsidP="00792679">
            <w:pPr>
              <w:tabs>
                <w:tab w:val="num" w:pos="456"/>
              </w:tabs>
              <w:spacing w:before="120"/>
              <w:ind w:left="456" w:hanging="513"/>
              <w:jc w:val="center"/>
            </w:pPr>
          </w:p>
        </w:tc>
        <w:tc>
          <w:tcPr>
            <w:tcW w:w="2250" w:type="dxa"/>
            <w:shd w:val="clear" w:color="auto" w:fill="FFF2CC" w:themeFill="accent4" w:themeFillTint="33"/>
            <w:vAlign w:val="center"/>
          </w:tcPr>
          <w:p w14:paraId="658D65DD" w14:textId="77777777" w:rsidR="00792679" w:rsidRPr="00481DD6" w:rsidRDefault="00792679" w:rsidP="00792679">
            <w:pPr>
              <w:tabs>
                <w:tab w:val="num" w:pos="456"/>
              </w:tabs>
              <w:spacing w:before="120"/>
              <w:ind w:left="456" w:hanging="513"/>
            </w:pPr>
          </w:p>
        </w:tc>
        <w:tc>
          <w:tcPr>
            <w:tcW w:w="2340" w:type="dxa"/>
            <w:shd w:val="clear" w:color="auto" w:fill="FFF2CC" w:themeFill="accent4" w:themeFillTint="33"/>
            <w:vAlign w:val="center"/>
          </w:tcPr>
          <w:p w14:paraId="7C89B64F" w14:textId="77777777" w:rsidR="00792679" w:rsidRPr="00481DD6" w:rsidRDefault="00792679" w:rsidP="00792679">
            <w:pPr>
              <w:tabs>
                <w:tab w:val="num" w:pos="456"/>
              </w:tabs>
              <w:spacing w:before="120"/>
              <w:ind w:left="456" w:hanging="513"/>
            </w:pPr>
          </w:p>
        </w:tc>
        <w:tc>
          <w:tcPr>
            <w:tcW w:w="2610" w:type="dxa"/>
            <w:shd w:val="clear" w:color="auto" w:fill="FFF2CC" w:themeFill="accent4" w:themeFillTint="33"/>
            <w:vAlign w:val="center"/>
          </w:tcPr>
          <w:p w14:paraId="4A23EB89" w14:textId="77777777" w:rsidR="00792679" w:rsidRPr="00481DD6" w:rsidRDefault="00792679" w:rsidP="00792679">
            <w:pPr>
              <w:tabs>
                <w:tab w:val="num" w:pos="456"/>
              </w:tabs>
              <w:spacing w:before="120"/>
              <w:ind w:left="456" w:hanging="513"/>
              <w:rPr>
                <w:highlight w:val="yellow"/>
              </w:rPr>
            </w:pPr>
          </w:p>
        </w:tc>
      </w:tr>
      <w:tr w:rsidR="00402EC8" w:rsidRPr="00AA6C81" w14:paraId="39FDAE30" w14:textId="77777777" w:rsidTr="00402EC8">
        <w:trPr>
          <w:trHeight w:val="653"/>
        </w:trPr>
        <w:tc>
          <w:tcPr>
            <w:tcW w:w="535" w:type="dxa"/>
            <w:shd w:val="clear" w:color="auto" w:fill="C5E0B3" w:themeFill="accent6" w:themeFillTint="66"/>
            <w:vAlign w:val="center"/>
          </w:tcPr>
          <w:p w14:paraId="7ADB6CA6" w14:textId="77777777" w:rsidR="00792679" w:rsidRPr="00481DD6" w:rsidRDefault="00792679" w:rsidP="00792679">
            <w:pPr>
              <w:tabs>
                <w:tab w:val="num" w:pos="456"/>
              </w:tabs>
              <w:spacing w:before="120" w:after="120"/>
              <w:ind w:left="456" w:hanging="513"/>
            </w:pPr>
          </w:p>
        </w:tc>
        <w:tc>
          <w:tcPr>
            <w:tcW w:w="4770" w:type="dxa"/>
            <w:shd w:val="clear" w:color="auto" w:fill="C5E0B3" w:themeFill="accent6" w:themeFillTint="66"/>
            <w:vAlign w:val="center"/>
          </w:tcPr>
          <w:p w14:paraId="4EE4268C" w14:textId="52429368" w:rsidR="00792679" w:rsidRPr="00481DD6" w:rsidRDefault="00792679" w:rsidP="00402EC8">
            <w:pPr>
              <w:tabs>
                <w:tab w:val="num" w:pos="456"/>
              </w:tabs>
              <w:spacing w:before="120" w:after="120"/>
              <w:ind w:left="460" w:hanging="518"/>
            </w:pPr>
            <w:r w:rsidRPr="00481DD6">
              <w:rPr>
                <w:b/>
              </w:rPr>
              <w:t xml:space="preserve">TOTAL </w:t>
            </w:r>
            <w:r w:rsidR="00402EC8">
              <w:rPr>
                <w:b/>
              </w:rPr>
              <w:t>COST – LOT 3</w:t>
            </w:r>
          </w:p>
        </w:tc>
        <w:tc>
          <w:tcPr>
            <w:tcW w:w="810" w:type="dxa"/>
            <w:shd w:val="clear" w:color="auto" w:fill="C5E0B3" w:themeFill="accent6" w:themeFillTint="66"/>
            <w:vAlign w:val="center"/>
          </w:tcPr>
          <w:p w14:paraId="21A7A7A5" w14:textId="77777777" w:rsidR="00792679" w:rsidRPr="00481DD6" w:rsidRDefault="00792679" w:rsidP="00792679">
            <w:pPr>
              <w:tabs>
                <w:tab w:val="num" w:pos="456"/>
              </w:tabs>
              <w:spacing w:before="120"/>
              <w:ind w:left="456" w:hanging="513"/>
              <w:jc w:val="center"/>
            </w:pPr>
          </w:p>
        </w:tc>
        <w:tc>
          <w:tcPr>
            <w:tcW w:w="2250" w:type="dxa"/>
            <w:shd w:val="clear" w:color="auto" w:fill="C5E0B3" w:themeFill="accent6" w:themeFillTint="66"/>
            <w:vAlign w:val="center"/>
          </w:tcPr>
          <w:p w14:paraId="37D7362A" w14:textId="77777777" w:rsidR="00792679" w:rsidRPr="00481DD6" w:rsidRDefault="00792679" w:rsidP="00792679">
            <w:pPr>
              <w:tabs>
                <w:tab w:val="num" w:pos="456"/>
              </w:tabs>
              <w:spacing w:before="120"/>
              <w:ind w:left="456" w:hanging="513"/>
            </w:pPr>
          </w:p>
        </w:tc>
        <w:tc>
          <w:tcPr>
            <w:tcW w:w="2340" w:type="dxa"/>
            <w:shd w:val="clear" w:color="auto" w:fill="C5E0B3" w:themeFill="accent6" w:themeFillTint="66"/>
            <w:vAlign w:val="center"/>
          </w:tcPr>
          <w:p w14:paraId="5645BF33" w14:textId="77777777" w:rsidR="00792679" w:rsidRPr="00481DD6" w:rsidRDefault="00792679" w:rsidP="00792679">
            <w:pPr>
              <w:tabs>
                <w:tab w:val="num" w:pos="456"/>
              </w:tabs>
              <w:spacing w:before="120"/>
              <w:ind w:left="456" w:hanging="513"/>
            </w:pPr>
          </w:p>
        </w:tc>
        <w:tc>
          <w:tcPr>
            <w:tcW w:w="2610" w:type="dxa"/>
            <w:shd w:val="clear" w:color="auto" w:fill="C5E0B3" w:themeFill="accent6" w:themeFillTint="66"/>
            <w:vAlign w:val="center"/>
          </w:tcPr>
          <w:p w14:paraId="4CC4EE7A" w14:textId="77777777" w:rsidR="00792679" w:rsidRPr="00481DD6" w:rsidRDefault="00792679" w:rsidP="00792679">
            <w:pPr>
              <w:tabs>
                <w:tab w:val="num" w:pos="456"/>
              </w:tabs>
              <w:spacing w:before="120"/>
              <w:ind w:left="456" w:hanging="513"/>
              <w:rPr>
                <w:highlight w:val="yellow"/>
              </w:rPr>
            </w:pPr>
          </w:p>
        </w:tc>
      </w:tr>
    </w:tbl>
    <w:p w14:paraId="2318E649" w14:textId="77777777" w:rsidR="004D6D33" w:rsidRDefault="00B32E74" w:rsidP="00B32E74">
      <w:pPr>
        <w:jc w:val="both"/>
        <w:rPr>
          <w:bCs/>
        </w:rPr>
      </w:pPr>
      <w:r w:rsidRPr="00365631">
        <w:rPr>
          <w:bCs/>
        </w:rPr>
        <w:t xml:space="preserve">                    </w:t>
      </w:r>
    </w:p>
    <w:p w14:paraId="1CA49D47" w14:textId="77777777" w:rsidR="004D6D33" w:rsidRDefault="004D6D33" w:rsidP="004D6D33">
      <w:pPr>
        <w:tabs>
          <w:tab w:val="num" w:pos="456"/>
          <w:tab w:val="left" w:pos="2451"/>
        </w:tabs>
        <w:spacing w:after="120" w:line="360" w:lineRule="auto"/>
        <w:jc w:val="both"/>
        <w:rPr>
          <w:bCs/>
        </w:rPr>
      </w:pPr>
    </w:p>
    <w:p w14:paraId="77EDFBAA" w14:textId="5957E979" w:rsidR="004D6D33" w:rsidRPr="00365631" w:rsidRDefault="004D6D33" w:rsidP="004D6D33">
      <w:pPr>
        <w:tabs>
          <w:tab w:val="num" w:pos="456"/>
          <w:tab w:val="left" w:pos="2451"/>
        </w:tabs>
        <w:spacing w:after="120" w:line="360" w:lineRule="auto"/>
        <w:jc w:val="both"/>
      </w:pPr>
      <w:r w:rsidRPr="00365631">
        <w:rPr>
          <w:bCs/>
        </w:rPr>
        <w:t>NAME OF SUPPLIER:</w:t>
      </w:r>
      <w:r w:rsidRPr="00365631">
        <w:rPr>
          <w:bCs/>
        </w:rPr>
        <w:tab/>
        <w:t>______________________________________________</w:t>
      </w:r>
      <w:r w:rsidRPr="00365631">
        <w:rPr>
          <w:bCs/>
        </w:rPr>
        <w:tab/>
      </w:r>
    </w:p>
    <w:p w14:paraId="7FDCA3C9" w14:textId="77777777" w:rsidR="004D6D33" w:rsidRDefault="004D6D33" w:rsidP="004D6D33"/>
    <w:p w14:paraId="4E84601D" w14:textId="77777777" w:rsidR="004D6D33" w:rsidRDefault="004D6D33" w:rsidP="004D6D33">
      <w:r w:rsidRPr="00365631">
        <w:t>Authorized Signature:</w:t>
      </w:r>
      <w:r w:rsidRPr="00365631">
        <w:tab/>
        <w:t>__________________________________</w:t>
      </w:r>
      <w:r>
        <w:t>____________</w:t>
      </w:r>
    </w:p>
    <w:p w14:paraId="47680962" w14:textId="77777777" w:rsidR="004D6D33" w:rsidRDefault="004D6D33" w:rsidP="004D6D33">
      <w:pPr>
        <w:sectPr w:rsidR="004D6D33" w:rsidSect="004D6D33">
          <w:headerReference w:type="default" r:id="rId15"/>
          <w:footerReference w:type="default" r:id="rId16"/>
          <w:headerReference w:type="first" r:id="rId17"/>
          <w:footerReference w:type="first" r:id="rId18"/>
          <w:pgSz w:w="15840" w:h="12240" w:orient="landscape" w:code="1"/>
          <w:pgMar w:top="1440" w:right="1440" w:bottom="1440" w:left="1440" w:header="720" w:footer="720" w:gutter="0"/>
          <w:cols w:space="720"/>
          <w:titlePg/>
          <w:docGrid w:linePitch="360"/>
        </w:sectPr>
      </w:pPr>
      <w:r>
        <w:br w:type="page"/>
      </w:r>
    </w:p>
    <w:p w14:paraId="5AAEF53D" w14:textId="6C845FA9" w:rsidR="00402EC8" w:rsidRDefault="00B32E74" w:rsidP="002F4BBE">
      <w:pPr>
        <w:jc w:val="both"/>
        <w:rPr>
          <w:b/>
          <w:color w:val="1F3864" w:themeColor="accent5" w:themeShade="80"/>
          <w:sz w:val="28"/>
          <w:szCs w:val="28"/>
        </w:rPr>
      </w:pPr>
      <w:r w:rsidRPr="00365631">
        <w:rPr>
          <w:bCs/>
        </w:rPr>
        <w:lastRenderedPageBreak/>
        <w:t xml:space="preserve">                       </w:t>
      </w:r>
      <w:r w:rsidR="00402EC8" w:rsidRPr="00BF1D4D">
        <w:rPr>
          <w:b/>
          <w:color w:val="1F3864" w:themeColor="accent5" w:themeShade="80"/>
          <w:sz w:val="28"/>
          <w:szCs w:val="28"/>
        </w:rPr>
        <w:t>LOT 1</w:t>
      </w:r>
      <w:r w:rsidR="00402EC8" w:rsidRPr="00BF1D4D">
        <w:rPr>
          <w:b/>
          <w:color w:val="1F3864" w:themeColor="accent5" w:themeShade="80"/>
          <w:sz w:val="28"/>
          <w:szCs w:val="28"/>
        </w:rPr>
        <w:tab/>
        <w:t xml:space="preserve">- </w:t>
      </w:r>
      <w:r w:rsidR="00402EC8" w:rsidRPr="00BF1D4D">
        <w:rPr>
          <w:b/>
          <w:color w:val="1F3864" w:themeColor="accent5" w:themeShade="80"/>
          <w:sz w:val="28"/>
          <w:szCs w:val="28"/>
        </w:rPr>
        <w:tab/>
        <w:t xml:space="preserve">TRADE SHOW PARAPHERNALIA </w:t>
      </w:r>
    </w:p>
    <w:p w14:paraId="42A03B9D" w14:textId="77777777" w:rsidR="00BF1D4D" w:rsidRPr="00BF1D4D" w:rsidRDefault="00BF1D4D" w:rsidP="00402EC8">
      <w:pPr>
        <w:rPr>
          <w:b/>
          <w:color w:val="1F3864" w:themeColor="accent5" w:themeShade="80"/>
          <w:sz w:val="28"/>
          <w:szCs w:val="28"/>
        </w:rPr>
      </w:pPr>
    </w:p>
    <w:tbl>
      <w:tblPr>
        <w:tblStyle w:val="TableGrid"/>
        <w:tblW w:w="0" w:type="auto"/>
        <w:tblLook w:val="04A0" w:firstRow="1" w:lastRow="0" w:firstColumn="1" w:lastColumn="0" w:noHBand="0" w:noVBand="1"/>
      </w:tblPr>
      <w:tblGrid>
        <w:gridCol w:w="570"/>
        <w:gridCol w:w="1470"/>
        <w:gridCol w:w="1137"/>
        <w:gridCol w:w="5062"/>
        <w:gridCol w:w="4711"/>
      </w:tblGrid>
      <w:tr w:rsidR="00402EC8" w14:paraId="4571D019" w14:textId="171FD4E7" w:rsidTr="002F4BBE">
        <w:trPr>
          <w:tblHeader/>
        </w:trPr>
        <w:tc>
          <w:tcPr>
            <w:tcW w:w="570" w:type="dxa"/>
          </w:tcPr>
          <w:p w14:paraId="050311BC" w14:textId="77777777" w:rsidR="00402EC8" w:rsidRPr="008813B2" w:rsidRDefault="00402EC8" w:rsidP="00402EC8">
            <w:pPr>
              <w:spacing w:before="120" w:after="120"/>
              <w:rPr>
                <w:b/>
              </w:rPr>
            </w:pPr>
            <w:r w:rsidRPr="008813B2">
              <w:rPr>
                <w:b/>
              </w:rPr>
              <w:t>No.</w:t>
            </w:r>
          </w:p>
        </w:tc>
        <w:tc>
          <w:tcPr>
            <w:tcW w:w="1470" w:type="dxa"/>
          </w:tcPr>
          <w:p w14:paraId="61CC1457" w14:textId="77777777" w:rsidR="00402EC8" w:rsidRPr="008813B2" w:rsidRDefault="00402EC8" w:rsidP="00402EC8">
            <w:pPr>
              <w:spacing w:before="120" w:after="120"/>
              <w:rPr>
                <w:b/>
              </w:rPr>
            </w:pPr>
            <w:r w:rsidRPr="008813B2">
              <w:rPr>
                <w:b/>
              </w:rPr>
              <w:t>Item</w:t>
            </w:r>
          </w:p>
        </w:tc>
        <w:tc>
          <w:tcPr>
            <w:tcW w:w="1137" w:type="dxa"/>
          </w:tcPr>
          <w:p w14:paraId="6D352C8A" w14:textId="77777777" w:rsidR="00402EC8" w:rsidRPr="008813B2" w:rsidRDefault="00402EC8" w:rsidP="00402EC8">
            <w:pPr>
              <w:spacing w:before="120" w:after="120"/>
              <w:rPr>
                <w:b/>
              </w:rPr>
            </w:pPr>
            <w:r w:rsidRPr="008813B2">
              <w:rPr>
                <w:b/>
              </w:rPr>
              <w:t>Quantity</w:t>
            </w:r>
          </w:p>
        </w:tc>
        <w:tc>
          <w:tcPr>
            <w:tcW w:w="5062" w:type="dxa"/>
          </w:tcPr>
          <w:p w14:paraId="2BFA894B" w14:textId="3ABE41AA" w:rsidR="00402EC8" w:rsidRPr="008813B2" w:rsidRDefault="00402EC8" w:rsidP="00402EC8">
            <w:pPr>
              <w:spacing w:before="120" w:after="120"/>
              <w:rPr>
                <w:b/>
              </w:rPr>
            </w:pPr>
            <w:r>
              <w:rPr>
                <w:b/>
              </w:rPr>
              <w:t xml:space="preserve">Minimum </w:t>
            </w:r>
            <w:r w:rsidRPr="008813B2">
              <w:rPr>
                <w:b/>
              </w:rPr>
              <w:t xml:space="preserve">Specifications </w:t>
            </w:r>
            <w:r>
              <w:rPr>
                <w:b/>
              </w:rPr>
              <w:t xml:space="preserve">Requirements </w:t>
            </w:r>
          </w:p>
        </w:tc>
        <w:tc>
          <w:tcPr>
            <w:tcW w:w="4711" w:type="dxa"/>
          </w:tcPr>
          <w:p w14:paraId="3B37504D" w14:textId="12D06625" w:rsidR="00402EC8" w:rsidRPr="008813B2" w:rsidRDefault="00BF1D4D" w:rsidP="00402EC8">
            <w:pPr>
              <w:spacing w:before="120" w:after="120"/>
              <w:rPr>
                <w:b/>
              </w:rPr>
            </w:pPr>
            <w:r>
              <w:rPr>
                <w:b/>
              </w:rPr>
              <w:t xml:space="preserve">Specifications of Goods offered </w:t>
            </w:r>
          </w:p>
        </w:tc>
      </w:tr>
      <w:tr w:rsidR="00402EC8" w14:paraId="69394DAE" w14:textId="54105E28" w:rsidTr="00402EC8">
        <w:tc>
          <w:tcPr>
            <w:tcW w:w="570" w:type="dxa"/>
          </w:tcPr>
          <w:p w14:paraId="3A491E5B" w14:textId="77777777" w:rsidR="00402EC8" w:rsidRPr="00BB5F2D" w:rsidRDefault="00402EC8" w:rsidP="00402EC8">
            <w:r w:rsidRPr="00BB5F2D">
              <w:t>1</w:t>
            </w:r>
          </w:p>
        </w:tc>
        <w:tc>
          <w:tcPr>
            <w:tcW w:w="1470" w:type="dxa"/>
          </w:tcPr>
          <w:p w14:paraId="221E69A5" w14:textId="77777777" w:rsidR="00402EC8" w:rsidRPr="00432A5F" w:rsidRDefault="00402EC8" w:rsidP="00402EC8">
            <w:pPr>
              <w:rPr>
                <w:rFonts w:ascii="Calibri" w:hAnsi="Calibri" w:cs="Calibri"/>
                <w:b/>
                <w:color w:val="000000"/>
                <w:lang w:eastAsia="en-BZ"/>
              </w:rPr>
            </w:pPr>
            <w:r w:rsidRPr="00432A5F">
              <w:rPr>
                <w:rFonts w:ascii="Calibri" w:hAnsi="Calibri" w:cs="Calibri"/>
                <w:b/>
                <w:color w:val="000000"/>
                <w:lang w:eastAsia="en-BZ"/>
              </w:rPr>
              <w:t>Portable Counter with carrying bag</w:t>
            </w:r>
          </w:p>
        </w:tc>
        <w:tc>
          <w:tcPr>
            <w:tcW w:w="1137" w:type="dxa"/>
          </w:tcPr>
          <w:p w14:paraId="03C79797" w14:textId="77777777" w:rsidR="00402EC8" w:rsidRPr="00302A86" w:rsidRDefault="00402EC8" w:rsidP="00402EC8">
            <w:pPr>
              <w:jc w:val="center"/>
              <w:rPr>
                <w:rFonts w:ascii="Calibri" w:hAnsi="Calibri" w:cs="Calibri"/>
                <w:color w:val="000000"/>
                <w:lang w:eastAsia="en-BZ"/>
              </w:rPr>
            </w:pPr>
            <w:r w:rsidRPr="00302A86">
              <w:rPr>
                <w:rFonts w:ascii="Calibri" w:hAnsi="Calibri" w:cs="Calibri"/>
                <w:color w:val="000000"/>
                <w:lang w:eastAsia="en-BZ"/>
              </w:rPr>
              <w:t>1</w:t>
            </w:r>
          </w:p>
        </w:tc>
        <w:tc>
          <w:tcPr>
            <w:tcW w:w="5062" w:type="dxa"/>
            <w:vAlign w:val="center"/>
          </w:tcPr>
          <w:p w14:paraId="1B0F3B9F" w14:textId="77777777" w:rsidR="00402EC8" w:rsidRDefault="00402EC8" w:rsidP="00402EC8">
            <w:pPr>
              <w:rPr>
                <w:rFonts w:ascii="Calibri" w:hAnsi="Calibri" w:cs="Calibri"/>
                <w:color w:val="000000"/>
                <w:lang w:eastAsia="en-BZ"/>
              </w:rPr>
            </w:pPr>
            <w:r w:rsidRPr="00302A86">
              <w:rPr>
                <w:rFonts w:ascii="Calibri" w:hAnsi="Calibri" w:cs="Calibri"/>
                <w:color w:val="000000"/>
                <w:lang w:eastAsia="en-BZ"/>
              </w:rPr>
              <w:t xml:space="preserve">* Kidney Bean Shape </w:t>
            </w:r>
            <w:r>
              <w:rPr>
                <w:rFonts w:ascii="Calibri" w:hAnsi="Calibri" w:cs="Calibri"/>
                <w:color w:val="000000"/>
                <w:lang w:eastAsia="en-BZ"/>
              </w:rPr>
              <w:t xml:space="preserve">Displays a kidney-bean shape to </w:t>
            </w:r>
            <w:r w:rsidRPr="00302A86">
              <w:rPr>
                <w:rFonts w:ascii="Calibri" w:hAnsi="Calibri" w:cs="Calibri"/>
                <w:color w:val="000000"/>
                <w:lang w:eastAsia="en-BZ"/>
              </w:rPr>
              <w:t xml:space="preserve">accommodate a person behind it, </w:t>
            </w:r>
          </w:p>
          <w:p w14:paraId="326F0C58" w14:textId="701F6DF2" w:rsidR="00402EC8" w:rsidRPr="00302A86" w:rsidRDefault="00402EC8" w:rsidP="00402EC8">
            <w:pPr>
              <w:rPr>
                <w:rFonts w:ascii="Calibri" w:hAnsi="Calibri" w:cs="Calibri"/>
                <w:color w:val="000000"/>
                <w:lang w:eastAsia="en-BZ"/>
              </w:rPr>
            </w:pPr>
            <w:r w:rsidRPr="00302A86">
              <w:rPr>
                <w:rFonts w:ascii="Calibri" w:hAnsi="Calibri" w:cs="Calibri"/>
                <w:color w:val="000000"/>
                <w:lang w:eastAsia="en-BZ"/>
              </w:rPr>
              <w:t>* Black expo counter top constructed from MDF</w:t>
            </w:r>
            <w:r>
              <w:rPr>
                <w:rFonts w:ascii="Calibri" w:hAnsi="Calibri" w:cs="Calibri"/>
                <w:color w:val="000000"/>
                <w:lang w:eastAsia="en-BZ"/>
              </w:rPr>
              <w:t xml:space="preserve"> </w:t>
            </w:r>
            <w:r w:rsidRPr="00302A86">
              <w:rPr>
                <w:rFonts w:ascii="Calibri" w:hAnsi="Calibri" w:cs="Calibri"/>
                <w:color w:val="000000"/>
                <w:lang w:eastAsia="en-BZ"/>
              </w:rPr>
              <w:t>(medium-density fiberboard) for portability</w:t>
            </w:r>
            <w:r>
              <w:rPr>
                <w:rFonts w:ascii="Calibri" w:hAnsi="Calibri" w:cs="Calibri"/>
                <w:color w:val="000000"/>
                <w:lang w:eastAsia="en-BZ"/>
              </w:rPr>
              <w:t>;</w:t>
            </w:r>
            <w:r w:rsidRPr="00302A86">
              <w:rPr>
                <w:rFonts w:ascii="Calibri" w:hAnsi="Calibri" w:cs="Calibri"/>
                <w:color w:val="000000"/>
                <w:lang w:eastAsia="en-BZ"/>
              </w:rPr>
              <w:br/>
              <w:t>*Corrugated plastic sidewalls are lightweight but sturdy, withstand weights up to 130 lbs/60</w:t>
            </w:r>
            <w:r w:rsidR="00813BAF">
              <w:rPr>
                <w:rFonts w:ascii="Calibri" w:hAnsi="Calibri" w:cs="Calibri"/>
                <w:color w:val="000000"/>
                <w:lang w:eastAsia="en-BZ"/>
              </w:rPr>
              <w:t xml:space="preserve"> </w:t>
            </w:r>
            <w:r w:rsidRPr="00302A86">
              <w:rPr>
                <w:rFonts w:ascii="Calibri" w:hAnsi="Calibri" w:cs="Calibri"/>
                <w:color w:val="000000"/>
                <w:lang w:eastAsia="en-BZ"/>
              </w:rPr>
              <w:t>kg</w:t>
            </w:r>
            <w:r w:rsidRPr="00302A86">
              <w:rPr>
                <w:rFonts w:ascii="Calibri" w:hAnsi="Calibri" w:cs="Calibri"/>
                <w:color w:val="000000"/>
                <w:lang w:eastAsia="en-BZ"/>
              </w:rPr>
              <w:br/>
              <w:t xml:space="preserve">*Trade show counter with enamel painted glossy finish for wear and water resistant, </w:t>
            </w:r>
            <w:r w:rsidRPr="00302A86">
              <w:rPr>
                <w:rFonts w:ascii="Calibri" w:hAnsi="Calibri" w:cs="Calibri"/>
                <w:color w:val="000000"/>
                <w:lang w:eastAsia="en-BZ"/>
              </w:rPr>
              <w:br/>
              <w:t>*Receptive silver fabric podium wrap to logos or banners</w:t>
            </w:r>
          </w:p>
        </w:tc>
        <w:tc>
          <w:tcPr>
            <w:tcW w:w="4711" w:type="dxa"/>
          </w:tcPr>
          <w:p w14:paraId="12F9099D" w14:textId="77777777" w:rsidR="00402EC8" w:rsidRPr="00302A86" w:rsidRDefault="00402EC8" w:rsidP="00402EC8">
            <w:pPr>
              <w:rPr>
                <w:rFonts w:ascii="Calibri" w:hAnsi="Calibri" w:cs="Calibri"/>
                <w:color w:val="000000"/>
                <w:lang w:eastAsia="en-BZ"/>
              </w:rPr>
            </w:pPr>
          </w:p>
        </w:tc>
      </w:tr>
      <w:tr w:rsidR="00402EC8" w14:paraId="1F5511C5" w14:textId="76F280C8" w:rsidTr="00402EC8">
        <w:tc>
          <w:tcPr>
            <w:tcW w:w="570" w:type="dxa"/>
          </w:tcPr>
          <w:p w14:paraId="5665F183" w14:textId="77777777" w:rsidR="00402EC8" w:rsidRPr="00BB5F2D" w:rsidRDefault="00402EC8" w:rsidP="00402EC8">
            <w:r w:rsidRPr="00BB5F2D">
              <w:t>2</w:t>
            </w:r>
          </w:p>
        </w:tc>
        <w:tc>
          <w:tcPr>
            <w:tcW w:w="1470" w:type="dxa"/>
          </w:tcPr>
          <w:p w14:paraId="1FEF1E9C" w14:textId="77777777" w:rsidR="00402EC8" w:rsidRPr="00432A5F" w:rsidRDefault="00402EC8" w:rsidP="00402EC8">
            <w:pPr>
              <w:rPr>
                <w:rFonts w:ascii="Calibri" w:hAnsi="Calibri" w:cs="Calibri"/>
                <w:b/>
                <w:color w:val="000000"/>
                <w:lang w:eastAsia="en-BZ"/>
              </w:rPr>
            </w:pPr>
            <w:r w:rsidRPr="00432A5F">
              <w:rPr>
                <w:rFonts w:ascii="Calibri" w:hAnsi="Calibri" w:cs="Calibri"/>
                <w:b/>
                <w:color w:val="000000"/>
                <w:lang w:eastAsia="en-BZ"/>
              </w:rPr>
              <w:t>Table Covers</w:t>
            </w:r>
          </w:p>
        </w:tc>
        <w:tc>
          <w:tcPr>
            <w:tcW w:w="1137" w:type="dxa"/>
          </w:tcPr>
          <w:p w14:paraId="33760F5A" w14:textId="77777777" w:rsidR="00402EC8" w:rsidRPr="00302A86" w:rsidRDefault="00402EC8" w:rsidP="00402EC8">
            <w:pPr>
              <w:jc w:val="center"/>
              <w:rPr>
                <w:rFonts w:ascii="Calibri" w:hAnsi="Calibri" w:cs="Calibri"/>
                <w:color w:val="000000"/>
                <w:lang w:eastAsia="en-BZ"/>
              </w:rPr>
            </w:pPr>
            <w:r w:rsidRPr="00302A86">
              <w:rPr>
                <w:rFonts w:ascii="Calibri" w:hAnsi="Calibri" w:cs="Calibri"/>
                <w:color w:val="000000"/>
                <w:lang w:eastAsia="en-BZ"/>
              </w:rPr>
              <w:t>4</w:t>
            </w:r>
          </w:p>
        </w:tc>
        <w:tc>
          <w:tcPr>
            <w:tcW w:w="5062" w:type="dxa"/>
            <w:vAlign w:val="center"/>
          </w:tcPr>
          <w:p w14:paraId="5337D0E0" w14:textId="3290AF36" w:rsidR="00402EC8" w:rsidRPr="00302A86" w:rsidRDefault="00402EC8" w:rsidP="00402EC8">
            <w:pPr>
              <w:rPr>
                <w:rFonts w:ascii="Calibri" w:hAnsi="Calibri" w:cs="Calibri"/>
                <w:color w:val="000000"/>
                <w:lang w:eastAsia="en-BZ"/>
              </w:rPr>
            </w:pPr>
            <w:r w:rsidRPr="00302A86">
              <w:rPr>
                <w:rFonts w:ascii="Calibri" w:hAnsi="Calibri" w:cs="Calibri"/>
                <w:color w:val="000000"/>
                <w:lang w:eastAsia="en-BZ"/>
              </w:rPr>
              <w:t>*Durable Polyester, Stain &amp; Wrinkle Resistant</w:t>
            </w:r>
            <w:r>
              <w:rPr>
                <w:rFonts w:ascii="Calibri" w:hAnsi="Calibri" w:cs="Calibri"/>
                <w:color w:val="000000"/>
                <w:lang w:eastAsia="en-BZ"/>
              </w:rPr>
              <w:t>;</w:t>
            </w:r>
            <w:r w:rsidRPr="00302A86">
              <w:rPr>
                <w:rFonts w:ascii="Calibri" w:hAnsi="Calibri" w:cs="Calibri"/>
                <w:color w:val="000000"/>
                <w:lang w:eastAsia="en-BZ"/>
              </w:rPr>
              <w:br/>
              <w:t>* Fit: 6 foot rectangular table 72"(6')L x 30"</w:t>
            </w:r>
            <w:r w:rsidR="00813BAF">
              <w:rPr>
                <w:rFonts w:ascii="Calibri" w:hAnsi="Calibri" w:cs="Calibri"/>
                <w:color w:val="000000"/>
                <w:lang w:eastAsia="en-BZ"/>
              </w:rPr>
              <w:t xml:space="preserve"> </w:t>
            </w:r>
            <w:r w:rsidRPr="00302A86">
              <w:rPr>
                <w:rFonts w:ascii="Calibri" w:hAnsi="Calibri" w:cs="Calibri"/>
                <w:color w:val="000000"/>
                <w:lang w:eastAsia="en-BZ"/>
              </w:rPr>
              <w:t>W x 29</w:t>
            </w:r>
            <w:r w:rsidR="00813BAF">
              <w:rPr>
                <w:rFonts w:ascii="Calibri" w:hAnsi="Calibri" w:cs="Calibri"/>
                <w:color w:val="000000"/>
                <w:lang w:eastAsia="en-BZ"/>
              </w:rPr>
              <w:t xml:space="preserve"> </w:t>
            </w:r>
            <w:r w:rsidRPr="00302A86">
              <w:rPr>
                <w:rFonts w:ascii="Calibri" w:hAnsi="Calibri" w:cs="Calibri"/>
                <w:color w:val="000000"/>
                <w:lang w:eastAsia="en-BZ"/>
              </w:rPr>
              <w:t>H</w:t>
            </w:r>
            <w:r w:rsidRPr="00302A86">
              <w:rPr>
                <w:rFonts w:ascii="Calibri" w:hAnsi="Calibri" w:cs="Calibri"/>
                <w:color w:val="000000"/>
                <w:lang w:eastAsia="en-BZ"/>
              </w:rPr>
              <w:br/>
              <w:t>1-piece design, 4 sides and top together</w:t>
            </w:r>
            <w:r>
              <w:rPr>
                <w:rFonts w:ascii="Calibri" w:hAnsi="Calibri" w:cs="Calibri"/>
                <w:color w:val="000000"/>
                <w:lang w:eastAsia="en-BZ"/>
              </w:rPr>
              <w:t>;</w:t>
            </w:r>
            <w:r w:rsidRPr="00302A86">
              <w:rPr>
                <w:rFonts w:ascii="Calibri" w:hAnsi="Calibri" w:cs="Calibri"/>
                <w:color w:val="000000"/>
                <w:lang w:eastAsia="en-BZ"/>
              </w:rPr>
              <w:t xml:space="preserve"> </w:t>
            </w:r>
            <w:r w:rsidRPr="00302A86">
              <w:rPr>
                <w:rFonts w:ascii="Calibri" w:hAnsi="Calibri" w:cs="Calibri"/>
                <w:color w:val="000000"/>
                <w:lang w:eastAsia="en-BZ"/>
              </w:rPr>
              <w:br/>
              <w:t xml:space="preserve">* Cover all 4 sides and top of the table showing the sleek, clean lines; </w:t>
            </w:r>
            <w:r w:rsidRPr="00302A86">
              <w:rPr>
                <w:rFonts w:ascii="Calibri" w:hAnsi="Calibri" w:cs="Calibri"/>
                <w:color w:val="000000"/>
                <w:lang w:eastAsia="en-BZ"/>
              </w:rPr>
              <w:br/>
              <w:t>* Machine washable, wrinkle resistant</w:t>
            </w:r>
            <w:r>
              <w:rPr>
                <w:rFonts w:ascii="Calibri" w:hAnsi="Calibri" w:cs="Calibri"/>
                <w:color w:val="000000"/>
                <w:lang w:eastAsia="en-BZ"/>
              </w:rPr>
              <w:t>.</w:t>
            </w:r>
          </w:p>
        </w:tc>
        <w:tc>
          <w:tcPr>
            <w:tcW w:w="4711" w:type="dxa"/>
          </w:tcPr>
          <w:p w14:paraId="50437410" w14:textId="77777777" w:rsidR="00402EC8" w:rsidRPr="00302A86" w:rsidRDefault="00402EC8" w:rsidP="00402EC8">
            <w:pPr>
              <w:rPr>
                <w:rFonts w:ascii="Calibri" w:hAnsi="Calibri" w:cs="Calibri"/>
                <w:color w:val="000000"/>
                <w:lang w:eastAsia="en-BZ"/>
              </w:rPr>
            </w:pPr>
          </w:p>
        </w:tc>
      </w:tr>
      <w:tr w:rsidR="00402EC8" w14:paraId="1E2395C3" w14:textId="46C869F2" w:rsidTr="00402EC8">
        <w:tc>
          <w:tcPr>
            <w:tcW w:w="570" w:type="dxa"/>
          </w:tcPr>
          <w:p w14:paraId="1D9777BA" w14:textId="77777777" w:rsidR="00402EC8" w:rsidRPr="00BB5F2D" w:rsidRDefault="00402EC8" w:rsidP="00402EC8">
            <w:r w:rsidRPr="00BB5F2D">
              <w:t>3</w:t>
            </w:r>
          </w:p>
        </w:tc>
        <w:tc>
          <w:tcPr>
            <w:tcW w:w="1470" w:type="dxa"/>
          </w:tcPr>
          <w:p w14:paraId="56D8E725" w14:textId="77777777" w:rsidR="00402EC8" w:rsidRPr="00432A5F" w:rsidRDefault="00402EC8" w:rsidP="00402EC8">
            <w:pPr>
              <w:rPr>
                <w:rFonts w:ascii="Calibri" w:hAnsi="Calibri" w:cs="Calibri"/>
                <w:b/>
                <w:color w:val="000000"/>
                <w:lang w:eastAsia="en-BZ"/>
              </w:rPr>
            </w:pPr>
            <w:r w:rsidRPr="00432A5F">
              <w:rPr>
                <w:rFonts w:ascii="Calibri" w:hAnsi="Calibri" w:cs="Calibri"/>
                <w:b/>
                <w:color w:val="000000"/>
                <w:lang w:eastAsia="en-BZ"/>
              </w:rPr>
              <w:t>Folding Panel Displays/ Backwall</w:t>
            </w:r>
          </w:p>
        </w:tc>
        <w:tc>
          <w:tcPr>
            <w:tcW w:w="1137" w:type="dxa"/>
          </w:tcPr>
          <w:p w14:paraId="5A2868B5" w14:textId="77777777" w:rsidR="00402EC8" w:rsidRPr="00302A86" w:rsidRDefault="00402EC8" w:rsidP="00402EC8">
            <w:pPr>
              <w:jc w:val="center"/>
              <w:rPr>
                <w:rFonts w:ascii="Calibri" w:hAnsi="Calibri" w:cs="Calibri"/>
                <w:color w:val="000000"/>
                <w:lang w:eastAsia="en-BZ"/>
              </w:rPr>
            </w:pPr>
            <w:r>
              <w:rPr>
                <w:rFonts w:ascii="Calibri" w:hAnsi="Calibri" w:cs="Calibri"/>
                <w:color w:val="000000"/>
                <w:lang w:eastAsia="en-BZ"/>
              </w:rPr>
              <w:t>2</w:t>
            </w:r>
          </w:p>
        </w:tc>
        <w:tc>
          <w:tcPr>
            <w:tcW w:w="5062" w:type="dxa"/>
            <w:vAlign w:val="center"/>
          </w:tcPr>
          <w:p w14:paraId="5B45C1AB" w14:textId="77777777" w:rsidR="00402EC8" w:rsidRPr="008E7876" w:rsidRDefault="00402EC8" w:rsidP="00402EC8">
            <w:pPr>
              <w:rPr>
                <w:rFonts w:ascii="Calibri" w:hAnsi="Calibri" w:cs="Calibri"/>
                <w:color w:val="000000"/>
                <w:lang w:eastAsia="en-BZ"/>
              </w:rPr>
            </w:pPr>
            <w:r w:rsidRPr="008E7876">
              <w:rPr>
                <w:rFonts w:ascii="Calibri" w:hAnsi="Calibri" w:cs="Calibri"/>
                <w:color w:val="000000"/>
                <w:lang w:eastAsia="en-BZ"/>
              </w:rPr>
              <w:t>*</w:t>
            </w:r>
            <w:r>
              <w:rPr>
                <w:rFonts w:ascii="Calibri" w:hAnsi="Calibri" w:cs="Calibri"/>
                <w:color w:val="000000"/>
                <w:lang w:eastAsia="en-BZ"/>
              </w:rPr>
              <w:t xml:space="preserve"> </w:t>
            </w:r>
            <w:r w:rsidRPr="008E7876">
              <w:rPr>
                <w:rFonts w:ascii="Calibri" w:hAnsi="Calibri" w:cs="Calibri"/>
                <w:color w:val="000000"/>
                <w:lang w:eastAsia="en-BZ"/>
              </w:rPr>
              <w:t>10-panel setup provides a large amount of presentational space.</w:t>
            </w:r>
            <w:r w:rsidRPr="008E7876">
              <w:rPr>
                <w:rFonts w:ascii="Calibri" w:hAnsi="Calibri" w:cs="Calibri"/>
                <w:color w:val="000000"/>
                <w:lang w:eastAsia="en-BZ"/>
              </w:rPr>
              <w:br/>
            </w:r>
            <w:r>
              <w:rPr>
                <w:rFonts w:ascii="Calibri" w:hAnsi="Calibri" w:cs="Calibri"/>
                <w:color w:val="000000"/>
                <w:lang w:eastAsia="en-BZ"/>
              </w:rPr>
              <w:t xml:space="preserve">* </w:t>
            </w:r>
            <w:r w:rsidRPr="008E7876">
              <w:rPr>
                <w:rFonts w:ascii="Calibri" w:hAnsi="Calibri" w:cs="Calibri"/>
                <w:color w:val="000000"/>
                <w:lang w:eastAsia="en-BZ"/>
              </w:rPr>
              <w:t>Aluminum frame is strong and more durable than plastic.</w:t>
            </w:r>
            <w:r w:rsidRPr="008E7876">
              <w:rPr>
                <w:rFonts w:ascii="Calibri" w:hAnsi="Calibri" w:cs="Calibri"/>
                <w:color w:val="000000"/>
                <w:lang w:eastAsia="en-BZ"/>
              </w:rPr>
              <w:br/>
              <w:t>2 fabric colors (black and gray) offers 2 display options for the price of 1.</w:t>
            </w:r>
            <w:r w:rsidRPr="008E7876">
              <w:rPr>
                <w:rFonts w:ascii="Calibri" w:hAnsi="Calibri" w:cs="Calibri"/>
                <w:color w:val="000000"/>
                <w:lang w:eastAsia="en-BZ"/>
              </w:rPr>
              <w:br/>
            </w:r>
            <w:r>
              <w:rPr>
                <w:rFonts w:ascii="Calibri" w:hAnsi="Calibri" w:cs="Calibri"/>
                <w:color w:val="000000"/>
                <w:lang w:eastAsia="en-BZ"/>
              </w:rPr>
              <w:t xml:space="preserve">* </w:t>
            </w:r>
            <w:r w:rsidRPr="008E7876">
              <w:rPr>
                <w:rFonts w:ascii="Calibri" w:hAnsi="Calibri" w:cs="Calibri"/>
                <w:color w:val="000000"/>
                <w:lang w:eastAsia="en-BZ"/>
              </w:rPr>
              <w:t>Folding design can be altered into different positions; try a zig-zag or a full-wall setup.</w:t>
            </w:r>
            <w:r w:rsidRPr="008E7876">
              <w:rPr>
                <w:rFonts w:ascii="Calibri" w:hAnsi="Calibri" w:cs="Calibri"/>
                <w:color w:val="000000"/>
                <w:lang w:eastAsia="en-BZ"/>
              </w:rPr>
              <w:br/>
            </w:r>
            <w:r>
              <w:rPr>
                <w:rFonts w:ascii="Calibri" w:hAnsi="Calibri" w:cs="Calibri"/>
                <w:color w:val="000000"/>
                <w:lang w:eastAsia="en-BZ"/>
              </w:rPr>
              <w:t xml:space="preserve">* </w:t>
            </w:r>
            <w:r w:rsidRPr="008E7876">
              <w:rPr>
                <w:rFonts w:ascii="Calibri" w:hAnsi="Calibri" w:cs="Calibri"/>
                <w:color w:val="000000"/>
                <w:lang w:eastAsia="en-BZ"/>
              </w:rPr>
              <w:t>Displays2go SKU#: 10PNLBK</w:t>
            </w:r>
            <w:r>
              <w:rPr>
                <w:rFonts w:ascii="Calibri" w:hAnsi="Calibri" w:cs="Calibri"/>
                <w:color w:val="000000"/>
                <w:lang w:eastAsia="en-BZ"/>
              </w:rPr>
              <w:t xml:space="preserve"> </w:t>
            </w:r>
            <w:r w:rsidRPr="003C7B57">
              <w:rPr>
                <w:rFonts w:ascii="Calibri" w:hAnsi="Calibri" w:cs="Calibri"/>
                <w:b/>
                <w:i/>
                <w:color w:val="000000"/>
                <w:lang w:eastAsia="en-BZ"/>
              </w:rPr>
              <w:t>or equivalent</w:t>
            </w:r>
            <w:r>
              <w:rPr>
                <w:rFonts w:ascii="Calibri" w:hAnsi="Calibri" w:cs="Calibri"/>
                <w:color w:val="000000"/>
                <w:lang w:eastAsia="en-BZ"/>
              </w:rPr>
              <w:t xml:space="preserve"> </w:t>
            </w:r>
          </w:p>
        </w:tc>
        <w:tc>
          <w:tcPr>
            <w:tcW w:w="4711" w:type="dxa"/>
          </w:tcPr>
          <w:p w14:paraId="1195447B" w14:textId="77777777" w:rsidR="00402EC8" w:rsidRPr="008E7876" w:rsidRDefault="00402EC8" w:rsidP="00402EC8">
            <w:pPr>
              <w:rPr>
                <w:rFonts w:ascii="Calibri" w:hAnsi="Calibri" w:cs="Calibri"/>
                <w:color w:val="000000"/>
                <w:lang w:eastAsia="en-BZ"/>
              </w:rPr>
            </w:pPr>
          </w:p>
        </w:tc>
      </w:tr>
      <w:tr w:rsidR="00402EC8" w14:paraId="71FB3051" w14:textId="2670D4D0" w:rsidTr="00402EC8">
        <w:tc>
          <w:tcPr>
            <w:tcW w:w="570" w:type="dxa"/>
          </w:tcPr>
          <w:p w14:paraId="56352F1B" w14:textId="77777777" w:rsidR="00402EC8" w:rsidRPr="00BB5F2D" w:rsidRDefault="00402EC8" w:rsidP="00402EC8">
            <w:r w:rsidRPr="00BB5F2D">
              <w:lastRenderedPageBreak/>
              <w:t>4</w:t>
            </w:r>
          </w:p>
        </w:tc>
        <w:tc>
          <w:tcPr>
            <w:tcW w:w="1470" w:type="dxa"/>
          </w:tcPr>
          <w:p w14:paraId="515D13C5" w14:textId="77777777" w:rsidR="00402EC8" w:rsidRPr="00432A5F" w:rsidRDefault="00402EC8" w:rsidP="00402EC8">
            <w:pPr>
              <w:rPr>
                <w:rFonts w:ascii="Calibri" w:hAnsi="Calibri" w:cs="Calibri"/>
                <w:b/>
                <w:color w:val="000000"/>
                <w:lang w:eastAsia="en-BZ"/>
              </w:rPr>
            </w:pPr>
            <w:r w:rsidRPr="00432A5F">
              <w:rPr>
                <w:rFonts w:ascii="Calibri" w:hAnsi="Calibri" w:cs="Calibri"/>
                <w:b/>
                <w:color w:val="000000"/>
                <w:lang w:eastAsia="en-BZ"/>
              </w:rPr>
              <w:t>Back Drop Portable Support System</w:t>
            </w:r>
          </w:p>
        </w:tc>
        <w:tc>
          <w:tcPr>
            <w:tcW w:w="1137" w:type="dxa"/>
          </w:tcPr>
          <w:p w14:paraId="7ACC5B28" w14:textId="77777777" w:rsidR="00402EC8" w:rsidRPr="00302A86" w:rsidRDefault="00402EC8" w:rsidP="00402EC8">
            <w:pPr>
              <w:jc w:val="center"/>
              <w:rPr>
                <w:rFonts w:ascii="Calibri" w:hAnsi="Calibri" w:cs="Calibri"/>
                <w:color w:val="000000"/>
                <w:lang w:eastAsia="en-BZ"/>
              </w:rPr>
            </w:pPr>
            <w:r w:rsidRPr="00302A86">
              <w:rPr>
                <w:rFonts w:ascii="Calibri" w:hAnsi="Calibri" w:cs="Calibri"/>
                <w:color w:val="000000"/>
                <w:lang w:eastAsia="en-BZ"/>
              </w:rPr>
              <w:t>2</w:t>
            </w:r>
          </w:p>
        </w:tc>
        <w:tc>
          <w:tcPr>
            <w:tcW w:w="5062" w:type="dxa"/>
            <w:vAlign w:val="center"/>
          </w:tcPr>
          <w:p w14:paraId="0CD211A2" w14:textId="3E6AF5C2" w:rsidR="00402EC8" w:rsidRPr="00302A86" w:rsidRDefault="00402EC8" w:rsidP="00402EC8">
            <w:pPr>
              <w:rPr>
                <w:rFonts w:ascii="Calibri" w:hAnsi="Calibri" w:cs="Calibri"/>
                <w:color w:val="000000"/>
                <w:lang w:eastAsia="en-BZ"/>
              </w:rPr>
            </w:pPr>
            <w:r>
              <w:rPr>
                <w:rFonts w:ascii="Calibri" w:hAnsi="Calibri" w:cs="Calibri"/>
                <w:color w:val="000000"/>
                <w:lang w:eastAsia="en-BZ"/>
              </w:rPr>
              <w:t xml:space="preserve">* </w:t>
            </w:r>
            <w:r w:rsidRPr="00302A86">
              <w:rPr>
                <w:rFonts w:ascii="Calibri" w:hAnsi="Calibri" w:cs="Calibri"/>
                <w:color w:val="000000"/>
                <w:lang w:eastAsia="en-BZ"/>
              </w:rPr>
              <w:t>[1 x] Backdrop Support System with 10' Crossbar and Case 2 x Premire Muslin Backdrop Support System Stand</w:t>
            </w:r>
            <w:r w:rsidRPr="00302A86">
              <w:rPr>
                <w:rFonts w:ascii="Calibri" w:hAnsi="Calibri" w:cs="Calibri"/>
                <w:color w:val="000000"/>
                <w:lang w:eastAsia="en-BZ"/>
              </w:rPr>
              <w:br/>
            </w:r>
            <w:r>
              <w:rPr>
                <w:rFonts w:ascii="Calibri" w:hAnsi="Calibri" w:cs="Calibri"/>
                <w:color w:val="000000"/>
                <w:lang w:eastAsia="en-BZ"/>
              </w:rPr>
              <w:t xml:space="preserve">* </w:t>
            </w:r>
            <w:r w:rsidRPr="00302A86">
              <w:rPr>
                <w:rFonts w:ascii="Calibri" w:hAnsi="Calibri" w:cs="Calibri"/>
                <w:color w:val="000000"/>
                <w:lang w:eastAsia="en-BZ"/>
              </w:rPr>
              <w:t>[1 x] Heavy duty Portable Carry Bag</w:t>
            </w:r>
            <w:r w:rsidRPr="00302A86">
              <w:rPr>
                <w:rFonts w:ascii="Calibri" w:hAnsi="Calibri" w:cs="Calibri"/>
                <w:color w:val="000000"/>
                <w:lang w:eastAsia="en-BZ"/>
              </w:rPr>
              <w:br/>
            </w:r>
            <w:r>
              <w:rPr>
                <w:rFonts w:ascii="Calibri" w:hAnsi="Calibri" w:cs="Calibri"/>
                <w:color w:val="000000"/>
                <w:lang w:eastAsia="en-BZ"/>
              </w:rPr>
              <w:t xml:space="preserve">* </w:t>
            </w:r>
            <w:r w:rsidRPr="00302A86">
              <w:rPr>
                <w:rFonts w:ascii="Calibri" w:hAnsi="Calibri" w:cs="Calibri"/>
                <w:color w:val="000000"/>
                <w:lang w:eastAsia="en-BZ"/>
              </w:rPr>
              <w:t xml:space="preserve">Professional </w:t>
            </w:r>
            <w:r w:rsidR="00813BAF" w:rsidRPr="00302A86">
              <w:rPr>
                <w:rFonts w:ascii="Calibri" w:hAnsi="Calibri" w:cs="Calibri"/>
                <w:color w:val="000000"/>
                <w:lang w:eastAsia="en-BZ"/>
              </w:rPr>
              <w:t>Aluminum</w:t>
            </w:r>
            <w:r w:rsidRPr="00302A86">
              <w:rPr>
                <w:rFonts w:ascii="Calibri" w:hAnsi="Calibri" w:cs="Calibri"/>
                <w:color w:val="000000"/>
                <w:lang w:eastAsia="en-BZ"/>
              </w:rPr>
              <w:t xml:space="preserve"> Alloy Construction for Durability, Portability</w:t>
            </w:r>
            <w:r w:rsidRPr="00302A86">
              <w:rPr>
                <w:rFonts w:ascii="Calibri" w:hAnsi="Calibri" w:cs="Calibri"/>
                <w:color w:val="000000"/>
                <w:lang w:eastAsia="en-BZ"/>
              </w:rPr>
              <w:br/>
            </w:r>
            <w:r>
              <w:rPr>
                <w:rFonts w:ascii="Calibri" w:hAnsi="Calibri" w:cs="Calibri"/>
                <w:color w:val="000000"/>
                <w:lang w:eastAsia="en-BZ"/>
              </w:rPr>
              <w:t xml:space="preserve">* </w:t>
            </w:r>
            <w:r w:rsidRPr="00302A86">
              <w:rPr>
                <w:rFonts w:ascii="Calibri" w:hAnsi="Calibri" w:cs="Calibri"/>
                <w:color w:val="000000"/>
                <w:lang w:eastAsia="en-BZ"/>
              </w:rPr>
              <w:t>Solid Safety 3 Legs Stages | Holds Canvas, Muslin, or Paper</w:t>
            </w:r>
            <w:r w:rsidRPr="00302A86">
              <w:rPr>
                <w:rFonts w:ascii="Calibri" w:hAnsi="Calibri" w:cs="Calibri"/>
                <w:color w:val="000000"/>
                <w:lang w:eastAsia="en-BZ"/>
              </w:rPr>
              <w:br/>
            </w:r>
            <w:r>
              <w:rPr>
                <w:rFonts w:ascii="Calibri" w:hAnsi="Calibri" w:cs="Calibri"/>
                <w:color w:val="000000"/>
                <w:lang w:eastAsia="en-BZ"/>
              </w:rPr>
              <w:t xml:space="preserve">* </w:t>
            </w:r>
            <w:r w:rsidRPr="00302A86">
              <w:rPr>
                <w:rFonts w:ascii="Calibri" w:hAnsi="Calibri" w:cs="Calibri"/>
                <w:color w:val="000000"/>
                <w:lang w:eastAsia="en-BZ"/>
              </w:rPr>
              <w:t>Width and Height adjustable | 8.5 ft. Max Height | 5 - 10 ft. Width</w:t>
            </w:r>
          </w:p>
        </w:tc>
        <w:tc>
          <w:tcPr>
            <w:tcW w:w="4711" w:type="dxa"/>
          </w:tcPr>
          <w:p w14:paraId="51A0F6E5" w14:textId="77777777" w:rsidR="00402EC8" w:rsidRDefault="00402EC8" w:rsidP="00402EC8">
            <w:pPr>
              <w:rPr>
                <w:rFonts w:ascii="Calibri" w:hAnsi="Calibri" w:cs="Calibri"/>
                <w:color w:val="000000"/>
                <w:lang w:eastAsia="en-BZ"/>
              </w:rPr>
            </w:pPr>
          </w:p>
        </w:tc>
      </w:tr>
      <w:tr w:rsidR="00402EC8" w14:paraId="196B884A" w14:textId="272C8609" w:rsidTr="00402EC8">
        <w:tc>
          <w:tcPr>
            <w:tcW w:w="570" w:type="dxa"/>
          </w:tcPr>
          <w:p w14:paraId="4C7983AB" w14:textId="77777777" w:rsidR="00402EC8" w:rsidRPr="00BB5F2D" w:rsidRDefault="00402EC8" w:rsidP="00402EC8">
            <w:r w:rsidRPr="00BB5F2D">
              <w:t>5</w:t>
            </w:r>
          </w:p>
        </w:tc>
        <w:tc>
          <w:tcPr>
            <w:tcW w:w="1470" w:type="dxa"/>
          </w:tcPr>
          <w:p w14:paraId="6CBD14DB" w14:textId="77777777" w:rsidR="00402EC8" w:rsidRPr="00432A5F" w:rsidRDefault="00402EC8" w:rsidP="00402EC8">
            <w:pPr>
              <w:rPr>
                <w:rFonts w:ascii="Calibri" w:hAnsi="Calibri" w:cs="Calibri"/>
                <w:b/>
                <w:color w:val="000000"/>
                <w:lang w:eastAsia="en-BZ"/>
              </w:rPr>
            </w:pPr>
            <w:r w:rsidRPr="00432A5F">
              <w:rPr>
                <w:rFonts w:ascii="Calibri" w:hAnsi="Calibri" w:cs="Calibri"/>
                <w:b/>
                <w:color w:val="000000"/>
                <w:lang w:eastAsia="en-BZ"/>
              </w:rPr>
              <w:t xml:space="preserve">Backdrop background clip holders </w:t>
            </w:r>
          </w:p>
        </w:tc>
        <w:tc>
          <w:tcPr>
            <w:tcW w:w="1137" w:type="dxa"/>
          </w:tcPr>
          <w:p w14:paraId="2CD5F851" w14:textId="77777777" w:rsidR="00402EC8" w:rsidRPr="00302A86" w:rsidRDefault="00402EC8" w:rsidP="00402EC8">
            <w:pPr>
              <w:jc w:val="center"/>
              <w:rPr>
                <w:rFonts w:ascii="Calibri" w:hAnsi="Calibri" w:cs="Calibri"/>
                <w:color w:val="000000"/>
                <w:lang w:eastAsia="en-BZ"/>
              </w:rPr>
            </w:pPr>
            <w:r w:rsidRPr="00302A86">
              <w:rPr>
                <w:rFonts w:ascii="Calibri" w:hAnsi="Calibri" w:cs="Calibri"/>
                <w:color w:val="000000"/>
                <w:lang w:eastAsia="en-BZ"/>
              </w:rPr>
              <w:t>4</w:t>
            </w:r>
            <w:r>
              <w:rPr>
                <w:rFonts w:ascii="Calibri" w:hAnsi="Calibri" w:cs="Calibri"/>
                <w:color w:val="000000"/>
                <w:lang w:eastAsia="en-BZ"/>
              </w:rPr>
              <w:t xml:space="preserve"> sets (12 in each set)</w:t>
            </w:r>
          </w:p>
        </w:tc>
        <w:tc>
          <w:tcPr>
            <w:tcW w:w="5062" w:type="dxa"/>
            <w:vAlign w:val="center"/>
          </w:tcPr>
          <w:p w14:paraId="27A3FE7D" w14:textId="77777777" w:rsidR="00402EC8" w:rsidRDefault="00402EC8" w:rsidP="00402EC8">
            <w:pPr>
              <w:rPr>
                <w:rFonts w:ascii="Calibri" w:hAnsi="Calibri" w:cs="Calibri"/>
                <w:color w:val="000000"/>
                <w:lang w:eastAsia="en-BZ"/>
              </w:rPr>
            </w:pPr>
            <w:r>
              <w:rPr>
                <w:rFonts w:ascii="Calibri" w:hAnsi="Calibri" w:cs="Calibri"/>
                <w:color w:val="000000"/>
                <w:lang w:eastAsia="en-BZ"/>
              </w:rPr>
              <w:t xml:space="preserve">* </w:t>
            </w:r>
            <w:r w:rsidRPr="00302A86">
              <w:rPr>
                <w:rFonts w:ascii="Calibri" w:hAnsi="Calibri" w:cs="Calibri"/>
                <w:color w:val="000000"/>
                <w:lang w:eastAsia="en-BZ"/>
              </w:rPr>
              <w:t xml:space="preserve">Background clips length: 20 cm/ 8 inches; </w:t>
            </w:r>
          </w:p>
          <w:p w14:paraId="5966CAB0" w14:textId="77777777" w:rsidR="00402EC8" w:rsidRDefault="00402EC8" w:rsidP="00402EC8">
            <w:pPr>
              <w:rPr>
                <w:rFonts w:ascii="Calibri" w:hAnsi="Calibri" w:cs="Calibri"/>
                <w:color w:val="000000"/>
                <w:lang w:eastAsia="en-BZ"/>
              </w:rPr>
            </w:pPr>
            <w:r>
              <w:rPr>
                <w:rFonts w:ascii="Calibri" w:hAnsi="Calibri" w:cs="Calibri"/>
                <w:color w:val="000000"/>
                <w:lang w:eastAsia="en-BZ"/>
              </w:rPr>
              <w:t>*</w:t>
            </w:r>
            <w:r w:rsidRPr="00302A86">
              <w:rPr>
                <w:rFonts w:ascii="Calibri" w:hAnsi="Calibri" w:cs="Calibri"/>
                <w:color w:val="000000"/>
                <w:lang w:eastAsia="en-BZ"/>
              </w:rPr>
              <w:t>Consist of stretchy cords, locking release tabs, hook-and-loop part and metal clip</w:t>
            </w:r>
            <w:r w:rsidRPr="00302A86">
              <w:rPr>
                <w:rFonts w:ascii="Calibri" w:hAnsi="Calibri" w:cs="Calibri"/>
                <w:color w:val="000000"/>
                <w:lang w:eastAsia="en-BZ"/>
              </w:rPr>
              <w:br/>
            </w:r>
            <w:r>
              <w:rPr>
                <w:rFonts w:ascii="Calibri" w:hAnsi="Calibri" w:cs="Calibri"/>
                <w:color w:val="000000"/>
                <w:lang w:eastAsia="en-BZ"/>
              </w:rPr>
              <w:t>* C</w:t>
            </w:r>
            <w:r w:rsidRPr="00302A86">
              <w:rPr>
                <w:rFonts w:ascii="Calibri" w:hAnsi="Calibri" w:cs="Calibri"/>
                <w:color w:val="000000"/>
                <w:lang w:eastAsia="en-BZ"/>
              </w:rPr>
              <w:t xml:space="preserve">lip </w:t>
            </w:r>
            <w:r>
              <w:rPr>
                <w:rFonts w:ascii="Calibri" w:hAnsi="Calibri" w:cs="Calibri"/>
                <w:color w:val="000000"/>
                <w:lang w:eastAsia="en-BZ"/>
              </w:rPr>
              <w:t>should</w:t>
            </w:r>
            <w:r w:rsidRPr="00302A86">
              <w:rPr>
                <w:rFonts w:ascii="Calibri" w:hAnsi="Calibri" w:cs="Calibri"/>
                <w:color w:val="000000"/>
                <w:lang w:eastAsia="en-BZ"/>
              </w:rPr>
              <w:t xml:space="preserve"> attach to crossbars or light stands</w:t>
            </w:r>
            <w:r>
              <w:rPr>
                <w:rFonts w:ascii="Calibri" w:hAnsi="Calibri" w:cs="Calibri"/>
                <w:color w:val="000000"/>
                <w:lang w:eastAsia="en-BZ"/>
              </w:rPr>
              <w:t xml:space="preserve"> quickly and easily;</w:t>
            </w:r>
          </w:p>
          <w:p w14:paraId="577AB480" w14:textId="77777777" w:rsidR="00402EC8" w:rsidRPr="00302A86" w:rsidRDefault="00402EC8" w:rsidP="00402EC8">
            <w:pPr>
              <w:rPr>
                <w:rFonts w:ascii="Calibri" w:hAnsi="Calibri" w:cs="Calibri"/>
                <w:color w:val="000000"/>
                <w:lang w:eastAsia="en-BZ"/>
              </w:rPr>
            </w:pPr>
            <w:r>
              <w:rPr>
                <w:rFonts w:ascii="Calibri" w:hAnsi="Calibri" w:cs="Calibri"/>
                <w:color w:val="000000"/>
                <w:lang w:eastAsia="en-BZ"/>
              </w:rPr>
              <w:t xml:space="preserve">* </w:t>
            </w:r>
            <w:r w:rsidRPr="00302A86">
              <w:rPr>
                <w:rFonts w:ascii="Calibri" w:hAnsi="Calibri" w:cs="Calibri"/>
                <w:color w:val="000000"/>
                <w:lang w:eastAsia="en-BZ"/>
              </w:rPr>
              <w:t>Fast installation and disassembly</w:t>
            </w:r>
            <w:r>
              <w:rPr>
                <w:rFonts w:ascii="Calibri" w:hAnsi="Calibri" w:cs="Calibri"/>
                <w:color w:val="000000"/>
                <w:lang w:eastAsia="en-BZ"/>
              </w:rPr>
              <w:t xml:space="preserve"> required</w:t>
            </w:r>
            <w:r w:rsidRPr="00302A86">
              <w:rPr>
                <w:rFonts w:ascii="Calibri" w:hAnsi="Calibri" w:cs="Calibri"/>
                <w:color w:val="000000"/>
                <w:lang w:eastAsia="en-BZ"/>
              </w:rPr>
              <w:br/>
            </w:r>
            <w:r>
              <w:rPr>
                <w:rFonts w:ascii="Calibri" w:hAnsi="Calibri" w:cs="Calibri"/>
                <w:color w:val="000000"/>
                <w:lang w:eastAsia="en-BZ"/>
              </w:rPr>
              <w:t xml:space="preserve">* </w:t>
            </w:r>
            <w:r w:rsidRPr="00302A86">
              <w:rPr>
                <w:rFonts w:ascii="Calibri" w:hAnsi="Calibri" w:cs="Calibri"/>
                <w:color w:val="000000"/>
                <w:lang w:eastAsia="en-BZ"/>
              </w:rPr>
              <w:t>Adjustable and durable</w:t>
            </w:r>
          </w:p>
        </w:tc>
        <w:tc>
          <w:tcPr>
            <w:tcW w:w="4711" w:type="dxa"/>
          </w:tcPr>
          <w:p w14:paraId="721ECEC0" w14:textId="77777777" w:rsidR="00402EC8" w:rsidRDefault="00402EC8" w:rsidP="00402EC8">
            <w:pPr>
              <w:rPr>
                <w:rFonts w:ascii="Calibri" w:hAnsi="Calibri" w:cs="Calibri"/>
                <w:color w:val="000000"/>
                <w:lang w:eastAsia="en-BZ"/>
              </w:rPr>
            </w:pPr>
          </w:p>
        </w:tc>
      </w:tr>
      <w:tr w:rsidR="00402EC8" w14:paraId="0080A1A7" w14:textId="22EE8088" w:rsidTr="00BF1D4D">
        <w:tc>
          <w:tcPr>
            <w:tcW w:w="570" w:type="dxa"/>
          </w:tcPr>
          <w:p w14:paraId="4D58470A" w14:textId="77777777" w:rsidR="00402EC8" w:rsidRPr="00BB5F2D" w:rsidRDefault="00402EC8" w:rsidP="00402EC8">
            <w:r w:rsidRPr="00BB5F2D">
              <w:t>6</w:t>
            </w:r>
          </w:p>
        </w:tc>
        <w:tc>
          <w:tcPr>
            <w:tcW w:w="1470" w:type="dxa"/>
          </w:tcPr>
          <w:p w14:paraId="4EAA2166" w14:textId="77777777" w:rsidR="00402EC8" w:rsidRPr="00432A5F" w:rsidRDefault="00402EC8" w:rsidP="00BF1D4D">
            <w:pPr>
              <w:rPr>
                <w:rFonts w:ascii="Calibri" w:hAnsi="Calibri" w:cs="Calibri"/>
                <w:b/>
                <w:color w:val="000000"/>
                <w:lang w:eastAsia="en-BZ"/>
              </w:rPr>
            </w:pPr>
            <w:r w:rsidRPr="00432A5F">
              <w:rPr>
                <w:rFonts w:ascii="Calibri" w:hAnsi="Calibri" w:cs="Calibri"/>
                <w:b/>
                <w:color w:val="000000"/>
                <w:lang w:eastAsia="en-BZ"/>
              </w:rPr>
              <w:t xml:space="preserve">Muslin Clamps </w:t>
            </w:r>
          </w:p>
        </w:tc>
        <w:tc>
          <w:tcPr>
            <w:tcW w:w="1137" w:type="dxa"/>
          </w:tcPr>
          <w:p w14:paraId="6FD02CEE" w14:textId="77777777" w:rsidR="00402EC8" w:rsidRPr="00302A86" w:rsidRDefault="00402EC8" w:rsidP="00402EC8">
            <w:pPr>
              <w:jc w:val="center"/>
              <w:rPr>
                <w:rFonts w:ascii="Calibri" w:hAnsi="Calibri" w:cs="Calibri"/>
                <w:color w:val="000000"/>
                <w:lang w:eastAsia="en-BZ"/>
              </w:rPr>
            </w:pPr>
            <w:r w:rsidRPr="00302A86">
              <w:rPr>
                <w:rFonts w:ascii="Calibri" w:hAnsi="Calibri" w:cs="Calibri"/>
                <w:color w:val="000000"/>
                <w:lang w:eastAsia="en-BZ"/>
              </w:rPr>
              <w:t>8</w:t>
            </w:r>
            <w:r>
              <w:rPr>
                <w:rFonts w:ascii="Calibri" w:hAnsi="Calibri" w:cs="Calibri"/>
                <w:color w:val="000000"/>
                <w:lang w:eastAsia="en-BZ"/>
              </w:rPr>
              <w:t xml:space="preserve"> packs (6 clamps in each pack)</w:t>
            </w:r>
          </w:p>
        </w:tc>
        <w:tc>
          <w:tcPr>
            <w:tcW w:w="5062" w:type="dxa"/>
            <w:vAlign w:val="center"/>
          </w:tcPr>
          <w:p w14:paraId="20588F5D" w14:textId="77777777" w:rsidR="00402EC8" w:rsidRPr="00302A86" w:rsidRDefault="00402EC8" w:rsidP="00402EC8">
            <w:pPr>
              <w:rPr>
                <w:rFonts w:ascii="Calibri" w:hAnsi="Calibri" w:cs="Calibri"/>
                <w:color w:val="000000"/>
                <w:lang w:eastAsia="en-BZ"/>
              </w:rPr>
            </w:pPr>
            <w:r>
              <w:rPr>
                <w:rFonts w:ascii="Calibri" w:hAnsi="Calibri" w:cs="Calibri"/>
                <w:color w:val="000000"/>
                <w:lang w:eastAsia="en-BZ"/>
              </w:rPr>
              <w:t>*</w:t>
            </w:r>
            <w:r w:rsidRPr="00302A86">
              <w:rPr>
                <w:rFonts w:ascii="Calibri" w:hAnsi="Calibri" w:cs="Calibri"/>
                <w:color w:val="000000"/>
                <w:lang w:eastAsia="en-BZ"/>
              </w:rPr>
              <w:t>Heavy Duty Muslin Clamps 4.5 inch long</w:t>
            </w:r>
            <w:r w:rsidRPr="00302A86">
              <w:rPr>
                <w:rFonts w:ascii="Calibri" w:hAnsi="Calibri" w:cs="Calibri"/>
                <w:color w:val="000000"/>
                <w:lang w:eastAsia="en-BZ"/>
              </w:rPr>
              <w:br/>
            </w:r>
            <w:r>
              <w:rPr>
                <w:rFonts w:ascii="Calibri" w:hAnsi="Calibri" w:cs="Calibri"/>
                <w:color w:val="000000"/>
                <w:lang w:eastAsia="en-BZ"/>
              </w:rPr>
              <w:t>*</w:t>
            </w:r>
            <w:r w:rsidRPr="00302A86">
              <w:rPr>
                <w:rFonts w:ascii="Calibri" w:hAnsi="Calibri" w:cs="Calibri"/>
                <w:color w:val="000000"/>
                <w:lang w:eastAsia="en-BZ"/>
              </w:rPr>
              <w:t>2 inch mouth opening maximum</w:t>
            </w:r>
            <w:r w:rsidRPr="00302A86">
              <w:rPr>
                <w:rFonts w:ascii="Calibri" w:hAnsi="Calibri" w:cs="Calibri"/>
                <w:color w:val="000000"/>
                <w:lang w:eastAsia="en-BZ"/>
              </w:rPr>
              <w:br/>
            </w:r>
            <w:r>
              <w:rPr>
                <w:rFonts w:ascii="Calibri" w:hAnsi="Calibri" w:cs="Calibri"/>
                <w:color w:val="000000"/>
                <w:lang w:eastAsia="en-BZ"/>
              </w:rPr>
              <w:t>*</w:t>
            </w:r>
            <w:r w:rsidRPr="00302A86">
              <w:rPr>
                <w:rFonts w:ascii="Calibri" w:hAnsi="Calibri" w:cs="Calibri"/>
                <w:color w:val="000000"/>
                <w:lang w:eastAsia="en-BZ"/>
              </w:rPr>
              <w:t>Very strong to fit most stands</w:t>
            </w:r>
            <w:r w:rsidRPr="00302A86">
              <w:rPr>
                <w:rFonts w:ascii="Calibri" w:hAnsi="Calibri" w:cs="Calibri"/>
                <w:color w:val="000000"/>
                <w:lang w:eastAsia="en-BZ"/>
              </w:rPr>
              <w:br/>
            </w:r>
            <w:r>
              <w:rPr>
                <w:rFonts w:ascii="Calibri" w:hAnsi="Calibri" w:cs="Calibri"/>
                <w:color w:val="000000"/>
                <w:lang w:eastAsia="en-BZ"/>
              </w:rPr>
              <w:t>*</w:t>
            </w:r>
            <w:r w:rsidRPr="00302A86">
              <w:rPr>
                <w:rFonts w:ascii="Calibri" w:hAnsi="Calibri" w:cs="Calibri"/>
                <w:color w:val="000000"/>
                <w:lang w:eastAsia="en-BZ"/>
              </w:rPr>
              <w:t>Pack of 6 clamps</w:t>
            </w:r>
          </w:p>
        </w:tc>
        <w:tc>
          <w:tcPr>
            <w:tcW w:w="4711" w:type="dxa"/>
          </w:tcPr>
          <w:p w14:paraId="32C5A0B9" w14:textId="77777777" w:rsidR="00402EC8" w:rsidRDefault="00402EC8" w:rsidP="00402EC8">
            <w:pPr>
              <w:rPr>
                <w:rFonts w:ascii="Calibri" w:hAnsi="Calibri" w:cs="Calibri"/>
                <w:color w:val="000000"/>
                <w:lang w:eastAsia="en-BZ"/>
              </w:rPr>
            </w:pPr>
          </w:p>
        </w:tc>
      </w:tr>
      <w:tr w:rsidR="00402EC8" w14:paraId="4CD72D73" w14:textId="62B39F57" w:rsidTr="00BF1D4D">
        <w:tc>
          <w:tcPr>
            <w:tcW w:w="570" w:type="dxa"/>
          </w:tcPr>
          <w:p w14:paraId="61C6465A" w14:textId="77777777" w:rsidR="00402EC8" w:rsidRPr="00BB5F2D" w:rsidRDefault="00402EC8" w:rsidP="00402EC8">
            <w:r w:rsidRPr="00BB5F2D">
              <w:t>7</w:t>
            </w:r>
          </w:p>
        </w:tc>
        <w:tc>
          <w:tcPr>
            <w:tcW w:w="1470" w:type="dxa"/>
          </w:tcPr>
          <w:p w14:paraId="0E85DDDD" w14:textId="77777777" w:rsidR="00402EC8" w:rsidRPr="00432A5F" w:rsidRDefault="00402EC8" w:rsidP="00BF1D4D">
            <w:pPr>
              <w:rPr>
                <w:rFonts w:ascii="Calibri" w:hAnsi="Calibri" w:cs="Calibri"/>
                <w:b/>
                <w:color w:val="000000"/>
                <w:lang w:eastAsia="en-BZ"/>
              </w:rPr>
            </w:pPr>
            <w:r w:rsidRPr="00432A5F">
              <w:rPr>
                <w:rFonts w:ascii="Calibri" w:hAnsi="Calibri" w:cs="Calibri"/>
                <w:b/>
                <w:color w:val="000000"/>
                <w:lang w:eastAsia="en-BZ"/>
              </w:rPr>
              <w:t> Portable display Canopy</w:t>
            </w:r>
          </w:p>
        </w:tc>
        <w:tc>
          <w:tcPr>
            <w:tcW w:w="1137" w:type="dxa"/>
            <w:vAlign w:val="center"/>
          </w:tcPr>
          <w:p w14:paraId="409D2D32" w14:textId="77777777" w:rsidR="00402EC8" w:rsidRPr="00302A86" w:rsidRDefault="00402EC8" w:rsidP="00402EC8">
            <w:pPr>
              <w:jc w:val="center"/>
              <w:rPr>
                <w:rFonts w:ascii="Calibri" w:hAnsi="Calibri" w:cs="Calibri"/>
                <w:color w:val="000000"/>
                <w:lang w:eastAsia="en-BZ"/>
              </w:rPr>
            </w:pPr>
            <w:r>
              <w:rPr>
                <w:rFonts w:ascii="Calibri" w:hAnsi="Calibri" w:cs="Calibri"/>
                <w:color w:val="000000"/>
                <w:lang w:eastAsia="en-BZ"/>
              </w:rPr>
              <w:t>2</w:t>
            </w:r>
          </w:p>
        </w:tc>
        <w:tc>
          <w:tcPr>
            <w:tcW w:w="5062" w:type="dxa"/>
            <w:vAlign w:val="center"/>
          </w:tcPr>
          <w:p w14:paraId="68DB9CB2" w14:textId="77777777" w:rsidR="00402EC8" w:rsidRDefault="00402EC8" w:rsidP="00402EC8">
            <w:pPr>
              <w:rPr>
                <w:rFonts w:ascii="Calibri" w:hAnsi="Calibri" w:cs="Calibri"/>
                <w:color w:val="000000"/>
                <w:lang w:eastAsia="en-BZ"/>
              </w:rPr>
            </w:pPr>
            <w:r w:rsidRPr="00302A86">
              <w:rPr>
                <w:rFonts w:ascii="Calibri" w:hAnsi="Calibri" w:cs="Calibri"/>
                <w:color w:val="000000"/>
                <w:lang w:eastAsia="en-BZ"/>
              </w:rPr>
              <w:t> </w:t>
            </w:r>
            <w:r w:rsidRPr="001B3F42">
              <w:rPr>
                <w:rFonts w:ascii="Calibri" w:hAnsi="Calibri" w:cs="Calibri"/>
                <w:color w:val="000000"/>
                <w:lang w:eastAsia="en-BZ"/>
              </w:rPr>
              <w:t xml:space="preserve">Package </w:t>
            </w:r>
            <w:r>
              <w:rPr>
                <w:rFonts w:ascii="Calibri" w:hAnsi="Calibri" w:cs="Calibri"/>
                <w:color w:val="000000"/>
                <w:lang w:eastAsia="en-BZ"/>
              </w:rPr>
              <w:t>must include at minimum</w:t>
            </w:r>
            <w:r w:rsidRPr="001B3F42">
              <w:rPr>
                <w:rFonts w:ascii="Calibri" w:hAnsi="Calibri" w:cs="Calibri"/>
                <w:color w:val="000000"/>
                <w:lang w:eastAsia="en-BZ"/>
              </w:rPr>
              <w:t xml:space="preserve">: </w:t>
            </w:r>
          </w:p>
          <w:p w14:paraId="4C174815" w14:textId="53B244BB" w:rsidR="00402EC8" w:rsidRDefault="00402EC8" w:rsidP="00402EC8">
            <w:pPr>
              <w:rPr>
                <w:rFonts w:ascii="Calibri" w:hAnsi="Calibri" w:cs="Calibri"/>
                <w:color w:val="000000"/>
                <w:lang w:eastAsia="en-BZ"/>
              </w:rPr>
            </w:pPr>
            <w:r>
              <w:rPr>
                <w:rFonts w:ascii="Calibri" w:hAnsi="Calibri" w:cs="Calibri"/>
                <w:color w:val="000000"/>
                <w:lang w:eastAsia="en-BZ"/>
              </w:rPr>
              <w:t>*</w:t>
            </w:r>
            <w:r w:rsidRPr="001B3F42">
              <w:rPr>
                <w:rFonts w:ascii="Calibri" w:hAnsi="Calibri" w:cs="Calibri"/>
                <w:color w:val="000000"/>
                <w:lang w:eastAsia="en-BZ"/>
              </w:rPr>
              <w:t>1 x 10</w:t>
            </w:r>
            <w:r>
              <w:rPr>
                <w:rFonts w:ascii="Calibri" w:hAnsi="Calibri" w:cs="Calibri"/>
                <w:color w:val="000000"/>
                <w:lang w:eastAsia="en-BZ"/>
              </w:rPr>
              <w:t xml:space="preserve"> </w:t>
            </w:r>
            <w:r w:rsidR="00813BAF" w:rsidRPr="001B3F42">
              <w:rPr>
                <w:rFonts w:ascii="Calibri" w:hAnsi="Calibri" w:cs="Calibri"/>
                <w:color w:val="000000"/>
                <w:lang w:eastAsia="en-BZ"/>
              </w:rPr>
              <w:t>ft.</w:t>
            </w:r>
            <w:r w:rsidRPr="001B3F42">
              <w:rPr>
                <w:rFonts w:ascii="Calibri" w:hAnsi="Calibri" w:cs="Calibri"/>
                <w:color w:val="000000"/>
                <w:lang w:eastAsia="en-BZ"/>
              </w:rPr>
              <w:t xml:space="preserve"> by 15</w:t>
            </w:r>
            <w:r>
              <w:rPr>
                <w:rFonts w:ascii="Calibri" w:hAnsi="Calibri" w:cs="Calibri"/>
                <w:color w:val="000000"/>
                <w:lang w:eastAsia="en-BZ"/>
              </w:rPr>
              <w:t xml:space="preserve"> </w:t>
            </w:r>
            <w:r w:rsidR="00813BAF" w:rsidRPr="001B3F42">
              <w:rPr>
                <w:rFonts w:ascii="Calibri" w:hAnsi="Calibri" w:cs="Calibri"/>
                <w:color w:val="000000"/>
                <w:lang w:eastAsia="en-BZ"/>
              </w:rPr>
              <w:t>ft.</w:t>
            </w:r>
            <w:r w:rsidRPr="001B3F42">
              <w:rPr>
                <w:rFonts w:ascii="Calibri" w:hAnsi="Calibri" w:cs="Calibri"/>
                <w:color w:val="000000"/>
                <w:lang w:eastAsia="en-BZ"/>
              </w:rPr>
              <w:t xml:space="preserve"> pop up canopy (100%</w:t>
            </w:r>
            <w:r>
              <w:rPr>
                <w:rFonts w:ascii="Calibri" w:hAnsi="Calibri" w:cs="Calibri"/>
                <w:color w:val="000000"/>
                <w:lang w:eastAsia="en-BZ"/>
              </w:rPr>
              <w:t xml:space="preserve"> </w:t>
            </w:r>
            <w:r w:rsidRPr="001B3F42">
              <w:rPr>
                <w:rFonts w:ascii="Calibri" w:hAnsi="Calibri" w:cs="Calibri"/>
                <w:color w:val="000000"/>
                <w:lang w:eastAsia="en-BZ"/>
              </w:rPr>
              <w:t xml:space="preserve">waterproof), </w:t>
            </w:r>
          </w:p>
          <w:p w14:paraId="34352B4A" w14:textId="77777777" w:rsidR="00402EC8" w:rsidRDefault="00402EC8" w:rsidP="00402EC8">
            <w:pPr>
              <w:rPr>
                <w:rFonts w:ascii="Calibri" w:hAnsi="Calibri" w:cs="Calibri"/>
                <w:color w:val="000000"/>
                <w:lang w:eastAsia="en-BZ"/>
              </w:rPr>
            </w:pPr>
            <w:r>
              <w:rPr>
                <w:rFonts w:ascii="Calibri" w:hAnsi="Calibri" w:cs="Calibri"/>
                <w:color w:val="000000"/>
                <w:lang w:eastAsia="en-BZ"/>
              </w:rPr>
              <w:t>*</w:t>
            </w:r>
            <w:r w:rsidRPr="001B3F42">
              <w:rPr>
                <w:rFonts w:ascii="Calibri" w:hAnsi="Calibri" w:cs="Calibri"/>
                <w:color w:val="000000"/>
                <w:lang w:eastAsia="en-BZ"/>
              </w:rPr>
              <w:t xml:space="preserve">4 x Sandbags, </w:t>
            </w:r>
          </w:p>
          <w:p w14:paraId="76CA91AB" w14:textId="77777777" w:rsidR="00402EC8" w:rsidRDefault="00402EC8" w:rsidP="00402EC8">
            <w:pPr>
              <w:rPr>
                <w:rFonts w:ascii="Calibri" w:hAnsi="Calibri" w:cs="Calibri"/>
                <w:color w:val="000000"/>
                <w:lang w:eastAsia="en-BZ"/>
              </w:rPr>
            </w:pPr>
            <w:r>
              <w:rPr>
                <w:rFonts w:ascii="Calibri" w:hAnsi="Calibri" w:cs="Calibri"/>
                <w:color w:val="000000"/>
                <w:lang w:eastAsia="en-BZ"/>
              </w:rPr>
              <w:t>*</w:t>
            </w:r>
            <w:r w:rsidRPr="001B3F42">
              <w:rPr>
                <w:rFonts w:ascii="Calibri" w:hAnsi="Calibri" w:cs="Calibri"/>
                <w:color w:val="000000"/>
                <w:lang w:eastAsia="en-BZ"/>
              </w:rPr>
              <w:t>4 x Ropes ,</w:t>
            </w:r>
            <w:r>
              <w:rPr>
                <w:rFonts w:ascii="Calibri" w:hAnsi="Calibri" w:cs="Calibri"/>
                <w:color w:val="000000"/>
                <w:lang w:eastAsia="en-BZ"/>
              </w:rPr>
              <w:br/>
              <w:t>*</w:t>
            </w:r>
            <w:r w:rsidRPr="001B3F42">
              <w:rPr>
                <w:rFonts w:ascii="Calibri" w:hAnsi="Calibri" w:cs="Calibri"/>
                <w:color w:val="000000"/>
                <w:lang w:eastAsia="en-BZ"/>
              </w:rPr>
              <w:t xml:space="preserve">4 x Stakes, </w:t>
            </w:r>
          </w:p>
          <w:p w14:paraId="54433A84" w14:textId="15498509" w:rsidR="00402EC8" w:rsidRDefault="00402EC8" w:rsidP="00402EC8">
            <w:pPr>
              <w:rPr>
                <w:rFonts w:ascii="Calibri" w:hAnsi="Calibri" w:cs="Calibri"/>
                <w:color w:val="000000"/>
                <w:lang w:eastAsia="en-BZ"/>
              </w:rPr>
            </w:pPr>
            <w:r>
              <w:rPr>
                <w:rFonts w:ascii="Calibri" w:hAnsi="Calibri" w:cs="Calibri"/>
                <w:color w:val="000000"/>
                <w:lang w:eastAsia="en-BZ"/>
              </w:rPr>
              <w:t>*</w:t>
            </w:r>
            <w:r w:rsidRPr="001B3F42">
              <w:rPr>
                <w:rFonts w:ascii="Calibri" w:hAnsi="Calibri" w:cs="Calibri"/>
                <w:color w:val="000000"/>
                <w:lang w:eastAsia="en-BZ"/>
              </w:rPr>
              <w:t>1 x 15</w:t>
            </w:r>
            <w:r w:rsidR="00813BAF">
              <w:rPr>
                <w:rFonts w:ascii="Calibri" w:hAnsi="Calibri" w:cs="Calibri"/>
                <w:color w:val="000000"/>
                <w:lang w:eastAsia="en-BZ"/>
              </w:rPr>
              <w:t xml:space="preserve"> </w:t>
            </w:r>
            <w:r w:rsidR="00813BAF" w:rsidRPr="001B3F42">
              <w:rPr>
                <w:rFonts w:ascii="Calibri" w:hAnsi="Calibri" w:cs="Calibri"/>
                <w:color w:val="000000"/>
                <w:lang w:eastAsia="en-BZ"/>
              </w:rPr>
              <w:t>ft.</w:t>
            </w:r>
            <w:r w:rsidRPr="001B3F42">
              <w:rPr>
                <w:rFonts w:ascii="Calibri" w:hAnsi="Calibri" w:cs="Calibri"/>
                <w:color w:val="000000"/>
                <w:lang w:eastAsia="en-BZ"/>
              </w:rPr>
              <w:t xml:space="preserve"> backwall,</w:t>
            </w:r>
          </w:p>
          <w:p w14:paraId="3228BB49" w14:textId="4A737A4C" w:rsidR="00402EC8" w:rsidRDefault="00402EC8" w:rsidP="00402EC8">
            <w:pPr>
              <w:rPr>
                <w:rFonts w:ascii="Calibri" w:hAnsi="Calibri" w:cs="Calibri"/>
                <w:color w:val="000000"/>
                <w:lang w:eastAsia="en-BZ"/>
              </w:rPr>
            </w:pPr>
            <w:r>
              <w:rPr>
                <w:rFonts w:ascii="Calibri" w:hAnsi="Calibri" w:cs="Calibri"/>
                <w:color w:val="000000"/>
                <w:lang w:eastAsia="en-BZ"/>
              </w:rPr>
              <w:t>*</w:t>
            </w:r>
            <w:r w:rsidRPr="001B3F42">
              <w:rPr>
                <w:rFonts w:ascii="Calibri" w:hAnsi="Calibri" w:cs="Calibri"/>
                <w:color w:val="000000"/>
                <w:lang w:eastAsia="en-BZ"/>
              </w:rPr>
              <w:t>2 x 10</w:t>
            </w:r>
            <w:r w:rsidR="00813BAF">
              <w:rPr>
                <w:rFonts w:ascii="Calibri" w:hAnsi="Calibri" w:cs="Calibri"/>
                <w:color w:val="000000"/>
                <w:lang w:eastAsia="en-BZ"/>
              </w:rPr>
              <w:t xml:space="preserve"> </w:t>
            </w:r>
            <w:r w:rsidR="00813BAF" w:rsidRPr="001B3F42">
              <w:rPr>
                <w:rFonts w:ascii="Calibri" w:hAnsi="Calibri" w:cs="Calibri"/>
                <w:color w:val="000000"/>
                <w:lang w:eastAsia="en-BZ"/>
              </w:rPr>
              <w:t>ft.</w:t>
            </w:r>
            <w:r w:rsidRPr="001B3F42">
              <w:rPr>
                <w:rFonts w:ascii="Calibri" w:hAnsi="Calibri" w:cs="Calibri"/>
                <w:color w:val="000000"/>
                <w:lang w:eastAsia="en-BZ"/>
              </w:rPr>
              <w:t xml:space="preserve"> Halfwalls,</w:t>
            </w:r>
          </w:p>
          <w:p w14:paraId="5FA5B77C" w14:textId="4375A1F5" w:rsidR="00402EC8" w:rsidRDefault="00402EC8" w:rsidP="00402EC8">
            <w:pPr>
              <w:rPr>
                <w:rFonts w:ascii="Calibri" w:hAnsi="Calibri" w:cs="Calibri"/>
                <w:color w:val="000000"/>
                <w:lang w:eastAsia="en-BZ"/>
              </w:rPr>
            </w:pPr>
            <w:r>
              <w:rPr>
                <w:rFonts w:ascii="Calibri" w:hAnsi="Calibri" w:cs="Calibri"/>
                <w:color w:val="000000"/>
                <w:lang w:eastAsia="en-BZ"/>
              </w:rPr>
              <w:t>*</w:t>
            </w:r>
            <w:r w:rsidRPr="001B3F42">
              <w:rPr>
                <w:rFonts w:ascii="Calibri" w:hAnsi="Calibri" w:cs="Calibri"/>
                <w:color w:val="000000"/>
                <w:lang w:eastAsia="en-BZ"/>
              </w:rPr>
              <w:t>2</w:t>
            </w:r>
            <w:r w:rsidR="00813BAF">
              <w:rPr>
                <w:rFonts w:ascii="Calibri" w:hAnsi="Calibri" w:cs="Calibri"/>
                <w:color w:val="000000"/>
                <w:lang w:eastAsia="en-BZ"/>
              </w:rPr>
              <w:t xml:space="preserve"> </w:t>
            </w:r>
            <w:r w:rsidRPr="001B3F42">
              <w:rPr>
                <w:rFonts w:ascii="Calibri" w:hAnsi="Calibri" w:cs="Calibri"/>
                <w:color w:val="000000"/>
                <w:lang w:eastAsia="en-BZ"/>
              </w:rPr>
              <w:t>x 10</w:t>
            </w:r>
            <w:r w:rsidR="00813BAF">
              <w:rPr>
                <w:rFonts w:ascii="Calibri" w:hAnsi="Calibri" w:cs="Calibri"/>
                <w:color w:val="000000"/>
                <w:lang w:eastAsia="en-BZ"/>
              </w:rPr>
              <w:t xml:space="preserve"> </w:t>
            </w:r>
            <w:r w:rsidR="00813BAF" w:rsidRPr="001B3F42">
              <w:rPr>
                <w:rFonts w:ascii="Calibri" w:hAnsi="Calibri" w:cs="Calibri"/>
                <w:color w:val="000000"/>
                <w:lang w:eastAsia="en-BZ"/>
              </w:rPr>
              <w:t>ft.</w:t>
            </w:r>
            <w:r w:rsidRPr="001B3F42">
              <w:rPr>
                <w:rFonts w:ascii="Calibri" w:hAnsi="Calibri" w:cs="Calibri"/>
                <w:color w:val="000000"/>
                <w:lang w:eastAsia="en-BZ"/>
              </w:rPr>
              <w:t xml:space="preserve"> Sidewalls, </w:t>
            </w:r>
          </w:p>
          <w:p w14:paraId="737CF353" w14:textId="046E3C10" w:rsidR="00402EC8" w:rsidRDefault="00402EC8" w:rsidP="00402EC8">
            <w:pPr>
              <w:rPr>
                <w:rFonts w:ascii="Calibri" w:hAnsi="Calibri" w:cs="Calibri"/>
                <w:color w:val="000000"/>
                <w:lang w:eastAsia="en-BZ"/>
              </w:rPr>
            </w:pPr>
            <w:r>
              <w:rPr>
                <w:rFonts w:ascii="Calibri" w:hAnsi="Calibri" w:cs="Calibri"/>
                <w:color w:val="000000"/>
                <w:lang w:eastAsia="en-BZ"/>
              </w:rPr>
              <w:lastRenderedPageBreak/>
              <w:t>*</w:t>
            </w:r>
            <w:r w:rsidRPr="001B3F42">
              <w:rPr>
                <w:rFonts w:ascii="Calibri" w:hAnsi="Calibri" w:cs="Calibri"/>
                <w:color w:val="000000"/>
                <w:lang w:eastAsia="en-BZ"/>
              </w:rPr>
              <w:t>1</w:t>
            </w:r>
            <w:r w:rsidR="00813BAF">
              <w:rPr>
                <w:rFonts w:ascii="Calibri" w:hAnsi="Calibri" w:cs="Calibri"/>
                <w:color w:val="000000"/>
                <w:lang w:eastAsia="en-BZ"/>
              </w:rPr>
              <w:t xml:space="preserve"> </w:t>
            </w:r>
            <w:r w:rsidRPr="001B3F42">
              <w:rPr>
                <w:rFonts w:ascii="Calibri" w:hAnsi="Calibri" w:cs="Calibri"/>
                <w:color w:val="000000"/>
                <w:lang w:eastAsia="en-BZ"/>
              </w:rPr>
              <w:t>x 15</w:t>
            </w:r>
            <w:r w:rsidR="00813BAF">
              <w:rPr>
                <w:rFonts w:ascii="Calibri" w:hAnsi="Calibri" w:cs="Calibri"/>
                <w:color w:val="000000"/>
                <w:lang w:eastAsia="en-BZ"/>
              </w:rPr>
              <w:t xml:space="preserve"> </w:t>
            </w:r>
            <w:r w:rsidR="00813BAF" w:rsidRPr="001B3F42">
              <w:rPr>
                <w:rFonts w:ascii="Calibri" w:hAnsi="Calibri" w:cs="Calibri"/>
                <w:color w:val="000000"/>
                <w:lang w:eastAsia="en-BZ"/>
              </w:rPr>
              <w:t>ft.</w:t>
            </w:r>
            <w:r w:rsidRPr="001B3F42">
              <w:rPr>
                <w:rFonts w:ascii="Calibri" w:hAnsi="Calibri" w:cs="Calibri"/>
                <w:color w:val="000000"/>
                <w:lang w:eastAsia="en-BZ"/>
              </w:rPr>
              <w:t xml:space="preserve"> door wall,</w:t>
            </w:r>
          </w:p>
          <w:p w14:paraId="1B8FAAD8" w14:textId="2865ED48" w:rsidR="00402EC8" w:rsidRPr="001B3F42" w:rsidRDefault="00402EC8" w:rsidP="00402EC8">
            <w:pPr>
              <w:rPr>
                <w:rFonts w:ascii="Calibri" w:hAnsi="Calibri" w:cs="Calibri"/>
                <w:color w:val="000000"/>
                <w:lang w:eastAsia="en-BZ"/>
              </w:rPr>
            </w:pPr>
            <w:r>
              <w:rPr>
                <w:rFonts w:ascii="Calibri" w:hAnsi="Calibri" w:cs="Calibri"/>
                <w:color w:val="000000"/>
                <w:lang w:eastAsia="en-BZ"/>
              </w:rPr>
              <w:t>*</w:t>
            </w:r>
            <w:r w:rsidRPr="001B3F42">
              <w:rPr>
                <w:rFonts w:ascii="Calibri" w:hAnsi="Calibri" w:cs="Calibri"/>
                <w:color w:val="000000"/>
                <w:lang w:eastAsia="en-BZ"/>
              </w:rPr>
              <w:t>1 x 10</w:t>
            </w:r>
            <w:r w:rsidR="00813BAF">
              <w:rPr>
                <w:rFonts w:ascii="Calibri" w:hAnsi="Calibri" w:cs="Calibri"/>
                <w:color w:val="000000"/>
                <w:lang w:eastAsia="en-BZ"/>
              </w:rPr>
              <w:t xml:space="preserve"> </w:t>
            </w:r>
            <w:r w:rsidRPr="001B3F42">
              <w:rPr>
                <w:rFonts w:ascii="Calibri" w:hAnsi="Calibri" w:cs="Calibri"/>
                <w:color w:val="000000"/>
                <w:lang w:eastAsia="en-BZ"/>
              </w:rPr>
              <w:t>x</w:t>
            </w:r>
            <w:r w:rsidR="00813BAF">
              <w:rPr>
                <w:rFonts w:ascii="Calibri" w:hAnsi="Calibri" w:cs="Calibri"/>
                <w:color w:val="000000"/>
                <w:lang w:eastAsia="en-BZ"/>
              </w:rPr>
              <w:t xml:space="preserve"> </w:t>
            </w:r>
            <w:r w:rsidRPr="001B3F42">
              <w:rPr>
                <w:rFonts w:ascii="Calibri" w:hAnsi="Calibri" w:cs="Calibri"/>
                <w:color w:val="000000"/>
                <w:lang w:eastAsia="en-BZ"/>
              </w:rPr>
              <w:t>15 Roller Carry bag</w:t>
            </w:r>
          </w:p>
          <w:p w14:paraId="7199E553" w14:textId="77777777" w:rsidR="00402EC8" w:rsidRDefault="00402EC8" w:rsidP="00402EC8">
            <w:pPr>
              <w:rPr>
                <w:rFonts w:ascii="Calibri" w:hAnsi="Calibri" w:cs="Calibri"/>
                <w:color w:val="000000"/>
                <w:lang w:eastAsia="en-BZ"/>
              </w:rPr>
            </w:pPr>
            <w:r w:rsidRPr="001B3F42">
              <w:rPr>
                <w:rFonts w:ascii="Calibri" w:hAnsi="Calibri" w:cs="Calibri"/>
                <w:color w:val="000000"/>
                <w:lang w:eastAsia="en-BZ"/>
              </w:rPr>
              <w:t>*</w:t>
            </w:r>
            <w:r>
              <w:rPr>
                <w:rFonts w:ascii="Calibri" w:hAnsi="Calibri" w:cs="Calibri"/>
                <w:color w:val="000000"/>
                <w:lang w:eastAsia="en-BZ"/>
              </w:rPr>
              <w:t xml:space="preserve"> </w:t>
            </w:r>
            <w:r w:rsidRPr="001B3F42">
              <w:rPr>
                <w:rFonts w:ascii="Calibri" w:hAnsi="Calibri" w:cs="Calibri"/>
                <w:color w:val="000000"/>
                <w:lang w:eastAsia="en-BZ"/>
              </w:rPr>
              <w:t xml:space="preserve">Black Powder-Coated Rush Resistant Steel frame with 100% nylon mold brackets </w:t>
            </w:r>
          </w:p>
          <w:p w14:paraId="37FF9E95" w14:textId="77777777" w:rsidR="00402EC8" w:rsidRDefault="00402EC8" w:rsidP="00402EC8">
            <w:pPr>
              <w:rPr>
                <w:rFonts w:ascii="Calibri" w:hAnsi="Calibri" w:cs="Calibri"/>
                <w:color w:val="000000"/>
                <w:lang w:eastAsia="en-BZ"/>
              </w:rPr>
            </w:pPr>
            <w:r w:rsidRPr="001B3F42">
              <w:rPr>
                <w:rFonts w:ascii="Calibri" w:hAnsi="Calibri" w:cs="Calibri"/>
                <w:color w:val="000000"/>
                <w:lang w:eastAsia="en-BZ"/>
              </w:rPr>
              <w:t>*</w:t>
            </w:r>
            <w:r>
              <w:rPr>
                <w:rFonts w:ascii="Calibri" w:hAnsi="Calibri" w:cs="Calibri"/>
                <w:color w:val="000000"/>
                <w:lang w:eastAsia="en-BZ"/>
              </w:rPr>
              <w:t xml:space="preserve"> </w:t>
            </w:r>
            <w:r w:rsidRPr="001B3F42">
              <w:rPr>
                <w:rFonts w:ascii="Calibri" w:hAnsi="Calibri" w:cs="Calibri"/>
                <w:color w:val="000000"/>
                <w:lang w:eastAsia="en-BZ"/>
              </w:rPr>
              <w:t xml:space="preserve">Canopy Materials: 500 Denier Polyester with PU lining, 100% Waterproof. </w:t>
            </w:r>
          </w:p>
          <w:p w14:paraId="647396AA" w14:textId="77777777" w:rsidR="00402EC8" w:rsidRDefault="00402EC8" w:rsidP="00402EC8">
            <w:pPr>
              <w:rPr>
                <w:rFonts w:ascii="Calibri" w:hAnsi="Calibri" w:cs="Calibri"/>
                <w:color w:val="000000"/>
                <w:lang w:eastAsia="en-BZ"/>
              </w:rPr>
            </w:pPr>
            <w:r>
              <w:rPr>
                <w:rFonts w:ascii="Calibri" w:hAnsi="Calibri" w:cs="Calibri"/>
                <w:color w:val="000000"/>
                <w:lang w:eastAsia="en-BZ"/>
              </w:rPr>
              <w:t>*</w:t>
            </w:r>
            <w:r w:rsidRPr="001B3F42">
              <w:rPr>
                <w:rFonts w:ascii="Calibri" w:hAnsi="Calibri" w:cs="Calibri"/>
                <w:color w:val="000000"/>
                <w:lang w:eastAsia="en-BZ"/>
              </w:rPr>
              <w:t>Heat Sealed Seams .100% Waterproof.</w:t>
            </w:r>
            <w:r>
              <w:rPr>
                <w:rFonts w:ascii="Calibri" w:hAnsi="Calibri" w:cs="Calibri"/>
                <w:color w:val="000000"/>
                <w:lang w:eastAsia="en-BZ"/>
              </w:rPr>
              <w:t xml:space="preserve"> </w:t>
            </w:r>
            <w:r w:rsidRPr="001B3F42">
              <w:rPr>
                <w:rFonts w:ascii="Calibri" w:hAnsi="Calibri" w:cs="Calibri"/>
                <w:color w:val="000000"/>
                <w:lang w:eastAsia="en-BZ"/>
              </w:rPr>
              <w:t xml:space="preserve">Reinforced stress points where peaks poles meet canopy. </w:t>
            </w:r>
          </w:p>
          <w:p w14:paraId="4167DE1C" w14:textId="77777777" w:rsidR="00402EC8" w:rsidRPr="001B3F42" w:rsidRDefault="00402EC8" w:rsidP="00402EC8">
            <w:pPr>
              <w:rPr>
                <w:rFonts w:ascii="Calibri" w:hAnsi="Calibri" w:cs="Calibri"/>
                <w:color w:val="000000"/>
                <w:lang w:eastAsia="en-BZ"/>
              </w:rPr>
            </w:pPr>
            <w:r>
              <w:rPr>
                <w:rFonts w:ascii="Calibri" w:hAnsi="Calibri" w:cs="Calibri"/>
                <w:color w:val="000000"/>
                <w:lang w:eastAsia="en-BZ"/>
              </w:rPr>
              <w:t>*</w:t>
            </w:r>
            <w:r w:rsidRPr="001B3F42">
              <w:rPr>
                <w:rFonts w:ascii="Calibri" w:hAnsi="Calibri" w:cs="Calibri"/>
                <w:color w:val="000000"/>
                <w:lang w:eastAsia="en-BZ"/>
              </w:rPr>
              <w:t>Large 2" Velcro along the underside of canopy to attach walls</w:t>
            </w:r>
          </w:p>
          <w:p w14:paraId="48C0B6A8" w14:textId="77777777" w:rsidR="00402EC8" w:rsidRDefault="00402EC8" w:rsidP="00402EC8">
            <w:pPr>
              <w:rPr>
                <w:rFonts w:ascii="Calibri" w:hAnsi="Calibri" w:cs="Calibri"/>
                <w:color w:val="000000"/>
                <w:lang w:eastAsia="en-BZ"/>
              </w:rPr>
            </w:pPr>
            <w:r w:rsidRPr="001B3F42">
              <w:rPr>
                <w:rFonts w:ascii="Calibri" w:hAnsi="Calibri" w:cs="Calibri"/>
                <w:color w:val="000000"/>
                <w:lang w:eastAsia="en-BZ"/>
              </w:rPr>
              <w:t>*</w:t>
            </w:r>
            <w:r>
              <w:rPr>
                <w:rFonts w:ascii="Calibri" w:hAnsi="Calibri" w:cs="Calibri"/>
                <w:color w:val="000000"/>
                <w:lang w:eastAsia="en-BZ"/>
              </w:rPr>
              <w:t xml:space="preserve"> </w:t>
            </w:r>
            <w:r w:rsidRPr="001B3F42">
              <w:rPr>
                <w:rFonts w:ascii="Calibri" w:hAnsi="Calibri" w:cs="Calibri"/>
                <w:color w:val="000000"/>
                <w:lang w:eastAsia="en-BZ"/>
              </w:rPr>
              <w:t xml:space="preserve">Side Wall Material: 210 Denier Polyester with PU lining. Multiple velcro tabs to strap around frame legs. Large 2" velcro to connect side wall to canopy. Zip connectors to join side walls together </w:t>
            </w:r>
          </w:p>
          <w:p w14:paraId="242C26BF" w14:textId="77777777" w:rsidR="00402EC8" w:rsidRPr="00302A86" w:rsidRDefault="00402EC8" w:rsidP="00402EC8">
            <w:pPr>
              <w:rPr>
                <w:rFonts w:ascii="Calibri" w:hAnsi="Calibri" w:cs="Calibri"/>
                <w:color w:val="000000"/>
                <w:lang w:eastAsia="en-BZ"/>
              </w:rPr>
            </w:pPr>
            <w:r w:rsidRPr="001B3F42">
              <w:rPr>
                <w:rFonts w:ascii="Calibri" w:hAnsi="Calibri" w:cs="Calibri"/>
                <w:color w:val="000000"/>
                <w:lang w:eastAsia="en-BZ"/>
              </w:rPr>
              <w:t>*</w:t>
            </w:r>
            <w:r>
              <w:rPr>
                <w:rFonts w:ascii="Calibri" w:hAnsi="Calibri" w:cs="Calibri"/>
                <w:color w:val="000000"/>
                <w:lang w:eastAsia="en-BZ"/>
              </w:rPr>
              <w:t xml:space="preserve"> </w:t>
            </w:r>
            <w:r w:rsidRPr="001B3F42">
              <w:rPr>
                <w:rFonts w:ascii="Calibri" w:hAnsi="Calibri" w:cs="Calibri"/>
                <w:color w:val="000000"/>
                <w:lang w:eastAsia="en-BZ"/>
              </w:rPr>
              <w:t xml:space="preserve">Wheeled Bag: Super Heavy duty roller bag, </w:t>
            </w:r>
          </w:p>
        </w:tc>
        <w:tc>
          <w:tcPr>
            <w:tcW w:w="4711" w:type="dxa"/>
          </w:tcPr>
          <w:p w14:paraId="1FF4A70C" w14:textId="77777777" w:rsidR="00402EC8" w:rsidRPr="00302A86" w:rsidRDefault="00402EC8" w:rsidP="00402EC8">
            <w:pPr>
              <w:rPr>
                <w:rFonts w:ascii="Calibri" w:hAnsi="Calibri" w:cs="Calibri"/>
                <w:color w:val="000000"/>
                <w:lang w:eastAsia="en-BZ"/>
              </w:rPr>
            </w:pPr>
          </w:p>
        </w:tc>
      </w:tr>
    </w:tbl>
    <w:p w14:paraId="75F77A3A" w14:textId="77777777" w:rsidR="00402EC8" w:rsidRPr="00BF1D4D" w:rsidRDefault="00402EC8" w:rsidP="00402EC8">
      <w:pPr>
        <w:rPr>
          <w:b/>
          <w:color w:val="1F3864" w:themeColor="accent5" w:themeShade="80"/>
          <w:sz w:val="28"/>
          <w:szCs w:val="28"/>
        </w:rPr>
      </w:pPr>
    </w:p>
    <w:p w14:paraId="32190107" w14:textId="13DC405C" w:rsidR="00402EC8" w:rsidRDefault="00402EC8" w:rsidP="00402EC8">
      <w:pPr>
        <w:rPr>
          <w:b/>
          <w:color w:val="1F3864" w:themeColor="accent5" w:themeShade="80"/>
          <w:sz w:val="28"/>
          <w:szCs w:val="28"/>
        </w:rPr>
      </w:pPr>
      <w:r w:rsidRPr="00BF1D4D">
        <w:rPr>
          <w:b/>
          <w:color w:val="1F3864" w:themeColor="accent5" w:themeShade="80"/>
          <w:sz w:val="28"/>
          <w:szCs w:val="28"/>
        </w:rPr>
        <w:t xml:space="preserve">LOT 2 </w:t>
      </w:r>
      <w:r w:rsidRPr="00BF1D4D">
        <w:rPr>
          <w:b/>
          <w:color w:val="1F3864" w:themeColor="accent5" w:themeShade="80"/>
          <w:sz w:val="28"/>
          <w:szCs w:val="28"/>
        </w:rPr>
        <w:tab/>
        <w:t xml:space="preserve">– </w:t>
      </w:r>
      <w:r w:rsidRPr="00BF1D4D">
        <w:rPr>
          <w:b/>
          <w:color w:val="1F3864" w:themeColor="accent5" w:themeShade="80"/>
          <w:sz w:val="28"/>
          <w:szCs w:val="28"/>
        </w:rPr>
        <w:tab/>
        <w:t>ELECTRONICS AND RELATED ITEMS</w:t>
      </w:r>
    </w:p>
    <w:p w14:paraId="039DD57A" w14:textId="77777777" w:rsidR="00BF1D4D" w:rsidRPr="00BF1D4D" w:rsidRDefault="00BF1D4D" w:rsidP="00402EC8">
      <w:pPr>
        <w:rPr>
          <w:b/>
          <w:color w:val="1F3864" w:themeColor="accent5" w:themeShade="80"/>
          <w:sz w:val="28"/>
          <w:szCs w:val="28"/>
        </w:rPr>
      </w:pPr>
    </w:p>
    <w:tbl>
      <w:tblPr>
        <w:tblStyle w:val="TableGrid"/>
        <w:tblW w:w="0" w:type="auto"/>
        <w:tblLook w:val="04A0" w:firstRow="1" w:lastRow="0" w:firstColumn="1" w:lastColumn="0" w:noHBand="0" w:noVBand="1"/>
      </w:tblPr>
      <w:tblGrid>
        <w:gridCol w:w="570"/>
        <w:gridCol w:w="2831"/>
        <w:gridCol w:w="1137"/>
        <w:gridCol w:w="4277"/>
        <w:gridCol w:w="4135"/>
      </w:tblGrid>
      <w:tr w:rsidR="00BF1D4D" w14:paraId="272464FD" w14:textId="6A5842A6" w:rsidTr="002F4BBE">
        <w:trPr>
          <w:tblHeader/>
        </w:trPr>
        <w:tc>
          <w:tcPr>
            <w:tcW w:w="570" w:type="dxa"/>
          </w:tcPr>
          <w:p w14:paraId="04492A0F" w14:textId="77777777" w:rsidR="00BF1D4D" w:rsidRPr="008813B2" w:rsidRDefault="00BF1D4D" w:rsidP="00402EC8">
            <w:pPr>
              <w:spacing w:before="120" w:after="120"/>
              <w:rPr>
                <w:b/>
              </w:rPr>
            </w:pPr>
            <w:r w:rsidRPr="008813B2">
              <w:rPr>
                <w:b/>
              </w:rPr>
              <w:t>No.</w:t>
            </w:r>
          </w:p>
        </w:tc>
        <w:tc>
          <w:tcPr>
            <w:tcW w:w="2831" w:type="dxa"/>
          </w:tcPr>
          <w:p w14:paraId="05DF43FD" w14:textId="77777777" w:rsidR="00BF1D4D" w:rsidRPr="008813B2" w:rsidRDefault="00BF1D4D" w:rsidP="00402EC8">
            <w:pPr>
              <w:spacing w:before="120" w:after="120"/>
              <w:rPr>
                <w:b/>
              </w:rPr>
            </w:pPr>
            <w:r w:rsidRPr="008813B2">
              <w:rPr>
                <w:b/>
              </w:rPr>
              <w:t>Item</w:t>
            </w:r>
          </w:p>
        </w:tc>
        <w:tc>
          <w:tcPr>
            <w:tcW w:w="1137" w:type="dxa"/>
          </w:tcPr>
          <w:p w14:paraId="613FFFC6" w14:textId="77777777" w:rsidR="00BF1D4D" w:rsidRPr="008813B2" w:rsidRDefault="00BF1D4D" w:rsidP="00402EC8">
            <w:pPr>
              <w:spacing w:before="120" w:after="120"/>
              <w:rPr>
                <w:b/>
              </w:rPr>
            </w:pPr>
            <w:r w:rsidRPr="008813B2">
              <w:rPr>
                <w:b/>
              </w:rPr>
              <w:t>Quantity</w:t>
            </w:r>
          </w:p>
        </w:tc>
        <w:tc>
          <w:tcPr>
            <w:tcW w:w="4277" w:type="dxa"/>
          </w:tcPr>
          <w:p w14:paraId="6F4437FA" w14:textId="5BB9688E" w:rsidR="00BF1D4D" w:rsidRPr="008813B2" w:rsidRDefault="00BF1D4D" w:rsidP="00402EC8">
            <w:pPr>
              <w:spacing w:before="120" w:after="120"/>
              <w:rPr>
                <w:b/>
              </w:rPr>
            </w:pPr>
            <w:r>
              <w:rPr>
                <w:b/>
              </w:rPr>
              <w:t xml:space="preserve">Minimum </w:t>
            </w:r>
            <w:r w:rsidRPr="008813B2">
              <w:rPr>
                <w:b/>
              </w:rPr>
              <w:t xml:space="preserve">Specifications </w:t>
            </w:r>
            <w:r>
              <w:rPr>
                <w:b/>
              </w:rPr>
              <w:t>Requirements</w:t>
            </w:r>
            <w:r w:rsidRPr="008813B2">
              <w:rPr>
                <w:b/>
              </w:rPr>
              <w:t xml:space="preserve"> </w:t>
            </w:r>
          </w:p>
        </w:tc>
        <w:tc>
          <w:tcPr>
            <w:tcW w:w="4135" w:type="dxa"/>
          </w:tcPr>
          <w:p w14:paraId="5701C42D" w14:textId="55F0363C" w:rsidR="00BF1D4D" w:rsidRPr="008813B2" w:rsidRDefault="00BF1D4D" w:rsidP="00402EC8">
            <w:pPr>
              <w:spacing w:before="120" w:after="120"/>
              <w:rPr>
                <w:b/>
              </w:rPr>
            </w:pPr>
            <w:r>
              <w:rPr>
                <w:b/>
              </w:rPr>
              <w:t>Specifications of Goods offered</w:t>
            </w:r>
          </w:p>
        </w:tc>
      </w:tr>
      <w:tr w:rsidR="00BF1D4D" w14:paraId="35094A35" w14:textId="79CFE56F" w:rsidTr="002F4BBE">
        <w:tc>
          <w:tcPr>
            <w:tcW w:w="570" w:type="dxa"/>
          </w:tcPr>
          <w:p w14:paraId="3A42F86E" w14:textId="77777777" w:rsidR="00BF1D4D" w:rsidRPr="008813B2" w:rsidRDefault="00BF1D4D" w:rsidP="00402EC8">
            <w:r w:rsidRPr="008813B2">
              <w:t>1</w:t>
            </w:r>
          </w:p>
        </w:tc>
        <w:tc>
          <w:tcPr>
            <w:tcW w:w="2831" w:type="dxa"/>
            <w:vAlign w:val="center"/>
          </w:tcPr>
          <w:p w14:paraId="3641687B" w14:textId="77777777" w:rsidR="00BF1D4D" w:rsidRPr="008813B2" w:rsidRDefault="00BF1D4D" w:rsidP="00402EC8">
            <w:pPr>
              <w:rPr>
                <w:rFonts w:ascii="Calibri" w:hAnsi="Calibri" w:cs="Calibri"/>
                <w:b/>
                <w:color w:val="000000"/>
                <w:lang w:eastAsia="en-BZ"/>
              </w:rPr>
            </w:pPr>
            <w:r w:rsidRPr="008813B2">
              <w:rPr>
                <w:rFonts w:ascii="Calibri" w:hAnsi="Calibri" w:cs="Calibri"/>
                <w:b/>
                <w:color w:val="000000"/>
                <w:lang w:eastAsia="en-BZ"/>
              </w:rPr>
              <w:t>Ipad Mini 4</w:t>
            </w:r>
          </w:p>
        </w:tc>
        <w:tc>
          <w:tcPr>
            <w:tcW w:w="1137" w:type="dxa"/>
            <w:vAlign w:val="center"/>
          </w:tcPr>
          <w:p w14:paraId="06520C55" w14:textId="77777777" w:rsidR="00BF1D4D" w:rsidRPr="008813B2" w:rsidRDefault="00BF1D4D" w:rsidP="00402EC8">
            <w:pPr>
              <w:jc w:val="center"/>
              <w:rPr>
                <w:rFonts w:ascii="Calibri" w:hAnsi="Calibri" w:cs="Calibri"/>
                <w:color w:val="000000"/>
                <w:lang w:eastAsia="en-BZ"/>
              </w:rPr>
            </w:pPr>
            <w:r w:rsidRPr="008813B2">
              <w:rPr>
                <w:rFonts w:ascii="Calibri" w:hAnsi="Calibri" w:cs="Calibri"/>
                <w:color w:val="000000"/>
                <w:lang w:eastAsia="en-BZ"/>
              </w:rPr>
              <w:t>1</w:t>
            </w:r>
          </w:p>
        </w:tc>
        <w:tc>
          <w:tcPr>
            <w:tcW w:w="4277" w:type="dxa"/>
            <w:vAlign w:val="center"/>
          </w:tcPr>
          <w:p w14:paraId="14AFBD99" w14:textId="77777777" w:rsidR="00BF1D4D" w:rsidRPr="008813B2" w:rsidRDefault="00BF1D4D" w:rsidP="00402EC8">
            <w:pPr>
              <w:rPr>
                <w:rFonts w:ascii="Calibri" w:hAnsi="Calibri" w:cs="Calibri"/>
                <w:color w:val="000000"/>
                <w:lang w:eastAsia="en-BZ"/>
              </w:rPr>
            </w:pPr>
            <w:r w:rsidRPr="008813B2">
              <w:rPr>
                <w:rFonts w:ascii="Calibri" w:hAnsi="Calibri" w:cs="Calibri"/>
                <w:color w:val="000000"/>
                <w:lang w:eastAsia="en-BZ"/>
              </w:rPr>
              <w:t>Wifi &amp; Cellular - 128 GB</w:t>
            </w:r>
          </w:p>
        </w:tc>
        <w:tc>
          <w:tcPr>
            <w:tcW w:w="4135" w:type="dxa"/>
          </w:tcPr>
          <w:p w14:paraId="37A1D387" w14:textId="77777777" w:rsidR="00BF1D4D" w:rsidRPr="008813B2" w:rsidRDefault="00BF1D4D" w:rsidP="00402EC8">
            <w:pPr>
              <w:rPr>
                <w:rFonts w:ascii="Calibri" w:hAnsi="Calibri" w:cs="Calibri"/>
                <w:color w:val="000000"/>
                <w:lang w:eastAsia="en-BZ"/>
              </w:rPr>
            </w:pPr>
          </w:p>
        </w:tc>
      </w:tr>
      <w:tr w:rsidR="00BF1D4D" w14:paraId="7F570EB3" w14:textId="563CB3CA" w:rsidTr="002F4BBE">
        <w:tc>
          <w:tcPr>
            <w:tcW w:w="570" w:type="dxa"/>
          </w:tcPr>
          <w:p w14:paraId="4070B2DD" w14:textId="77777777" w:rsidR="00BF1D4D" w:rsidRPr="008813B2" w:rsidRDefault="00BF1D4D" w:rsidP="00402EC8">
            <w:r w:rsidRPr="008813B2">
              <w:t>2</w:t>
            </w:r>
          </w:p>
        </w:tc>
        <w:tc>
          <w:tcPr>
            <w:tcW w:w="2831" w:type="dxa"/>
            <w:vAlign w:val="center"/>
          </w:tcPr>
          <w:p w14:paraId="3E8A996F" w14:textId="77777777" w:rsidR="00BF1D4D" w:rsidRPr="008813B2" w:rsidRDefault="00BF1D4D" w:rsidP="00402EC8">
            <w:pPr>
              <w:rPr>
                <w:rFonts w:ascii="Calibri" w:hAnsi="Calibri" w:cs="Calibri"/>
                <w:b/>
                <w:color w:val="000000"/>
                <w:lang w:eastAsia="en-BZ"/>
              </w:rPr>
            </w:pPr>
            <w:r w:rsidRPr="008813B2">
              <w:rPr>
                <w:rFonts w:ascii="Calibri" w:hAnsi="Calibri" w:cs="Calibri"/>
                <w:b/>
                <w:color w:val="000000"/>
                <w:lang w:eastAsia="en-BZ"/>
              </w:rPr>
              <w:t>Ipad Mini 4 - Silicone Case</w:t>
            </w:r>
          </w:p>
        </w:tc>
        <w:tc>
          <w:tcPr>
            <w:tcW w:w="1137" w:type="dxa"/>
            <w:vAlign w:val="center"/>
          </w:tcPr>
          <w:p w14:paraId="662D064C" w14:textId="77777777" w:rsidR="00BF1D4D" w:rsidRPr="008813B2" w:rsidRDefault="00BF1D4D" w:rsidP="00402EC8">
            <w:pPr>
              <w:jc w:val="center"/>
              <w:rPr>
                <w:rFonts w:ascii="Calibri" w:hAnsi="Calibri" w:cs="Calibri"/>
                <w:color w:val="000000"/>
                <w:lang w:eastAsia="en-BZ"/>
              </w:rPr>
            </w:pPr>
            <w:r w:rsidRPr="008813B2">
              <w:rPr>
                <w:rFonts w:ascii="Calibri" w:hAnsi="Calibri" w:cs="Calibri"/>
                <w:color w:val="000000"/>
                <w:lang w:eastAsia="en-BZ"/>
              </w:rPr>
              <w:t>1</w:t>
            </w:r>
          </w:p>
        </w:tc>
        <w:tc>
          <w:tcPr>
            <w:tcW w:w="4277" w:type="dxa"/>
            <w:vAlign w:val="center"/>
          </w:tcPr>
          <w:p w14:paraId="68577CAE" w14:textId="77777777" w:rsidR="00BF1D4D" w:rsidRPr="008813B2" w:rsidRDefault="00BF1D4D" w:rsidP="00402EC8">
            <w:pPr>
              <w:rPr>
                <w:rFonts w:ascii="Calibri" w:hAnsi="Calibri" w:cs="Calibri"/>
                <w:color w:val="000000"/>
                <w:lang w:eastAsia="en-BZ"/>
              </w:rPr>
            </w:pPr>
            <w:r w:rsidRPr="008813B2">
              <w:rPr>
                <w:rFonts w:ascii="Calibri" w:hAnsi="Calibri" w:cs="Calibri"/>
                <w:color w:val="000000"/>
                <w:lang w:eastAsia="en-BZ"/>
              </w:rPr>
              <w:t>Color - Charcoal Gray</w:t>
            </w:r>
          </w:p>
        </w:tc>
        <w:tc>
          <w:tcPr>
            <w:tcW w:w="4135" w:type="dxa"/>
          </w:tcPr>
          <w:p w14:paraId="71CA2CBD" w14:textId="77777777" w:rsidR="00BF1D4D" w:rsidRPr="008813B2" w:rsidRDefault="00BF1D4D" w:rsidP="00402EC8">
            <w:pPr>
              <w:rPr>
                <w:rFonts w:ascii="Calibri" w:hAnsi="Calibri" w:cs="Calibri"/>
                <w:color w:val="000000"/>
                <w:lang w:eastAsia="en-BZ"/>
              </w:rPr>
            </w:pPr>
          </w:p>
        </w:tc>
      </w:tr>
      <w:tr w:rsidR="00BF1D4D" w14:paraId="7259EA34" w14:textId="74233F20" w:rsidTr="002F4BBE">
        <w:tc>
          <w:tcPr>
            <w:tcW w:w="570" w:type="dxa"/>
          </w:tcPr>
          <w:p w14:paraId="49DBF405" w14:textId="77777777" w:rsidR="00BF1D4D" w:rsidRPr="008813B2" w:rsidRDefault="00BF1D4D" w:rsidP="00402EC8">
            <w:r w:rsidRPr="008813B2">
              <w:t>3</w:t>
            </w:r>
          </w:p>
        </w:tc>
        <w:tc>
          <w:tcPr>
            <w:tcW w:w="2831" w:type="dxa"/>
            <w:vAlign w:val="center"/>
          </w:tcPr>
          <w:p w14:paraId="162D3B8F" w14:textId="77777777" w:rsidR="00BF1D4D" w:rsidRPr="008813B2" w:rsidRDefault="00BF1D4D" w:rsidP="00402EC8">
            <w:pPr>
              <w:rPr>
                <w:rFonts w:ascii="Calibri" w:hAnsi="Calibri" w:cs="Calibri"/>
                <w:b/>
                <w:color w:val="000000"/>
                <w:lang w:eastAsia="en-BZ"/>
              </w:rPr>
            </w:pPr>
            <w:r w:rsidRPr="008813B2">
              <w:rPr>
                <w:rFonts w:ascii="Calibri" w:hAnsi="Calibri" w:cs="Calibri"/>
                <w:b/>
                <w:color w:val="000000"/>
                <w:lang w:eastAsia="en-BZ"/>
              </w:rPr>
              <w:t>IPad mini 4 Smart Cover </w:t>
            </w:r>
          </w:p>
        </w:tc>
        <w:tc>
          <w:tcPr>
            <w:tcW w:w="1137" w:type="dxa"/>
            <w:vAlign w:val="center"/>
          </w:tcPr>
          <w:p w14:paraId="6052AB53" w14:textId="77777777" w:rsidR="00BF1D4D" w:rsidRPr="008813B2" w:rsidRDefault="00BF1D4D" w:rsidP="00402EC8">
            <w:pPr>
              <w:jc w:val="center"/>
              <w:rPr>
                <w:rFonts w:ascii="Calibri" w:hAnsi="Calibri" w:cs="Calibri"/>
                <w:color w:val="000000"/>
                <w:lang w:eastAsia="en-BZ"/>
              </w:rPr>
            </w:pPr>
            <w:r w:rsidRPr="008813B2">
              <w:rPr>
                <w:rFonts w:ascii="Calibri" w:hAnsi="Calibri" w:cs="Calibri"/>
                <w:color w:val="000000"/>
                <w:lang w:eastAsia="en-BZ"/>
              </w:rPr>
              <w:t>1</w:t>
            </w:r>
          </w:p>
        </w:tc>
        <w:tc>
          <w:tcPr>
            <w:tcW w:w="4277" w:type="dxa"/>
            <w:vAlign w:val="center"/>
          </w:tcPr>
          <w:p w14:paraId="5E8368D7" w14:textId="77777777" w:rsidR="00BF1D4D" w:rsidRPr="008813B2" w:rsidRDefault="00BF1D4D" w:rsidP="00402EC8">
            <w:pPr>
              <w:rPr>
                <w:rFonts w:ascii="Calibri" w:hAnsi="Calibri" w:cs="Calibri"/>
                <w:color w:val="000000"/>
                <w:lang w:eastAsia="en-BZ"/>
              </w:rPr>
            </w:pPr>
            <w:r w:rsidRPr="008813B2">
              <w:rPr>
                <w:rFonts w:ascii="Calibri" w:hAnsi="Calibri" w:cs="Calibri"/>
                <w:color w:val="000000"/>
                <w:lang w:eastAsia="en-BZ"/>
              </w:rPr>
              <w:t>Color - Charcoal Gray</w:t>
            </w:r>
          </w:p>
        </w:tc>
        <w:tc>
          <w:tcPr>
            <w:tcW w:w="4135" w:type="dxa"/>
          </w:tcPr>
          <w:p w14:paraId="0739A132" w14:textId="77777777" w:rsidR="00BF1D4D" w:rsidRPr="008813B2" w:rsidRDefault="00BF1D4D" w:rsidP="00402EC8">
            <w:pPr>
              <w:rPr>
                <w:rFonts w:ascii="Calibri" w:hAnsi="Calibri" w:cs="Calibri"/>
                <w:color w:val="000000"/>
                <w:lang w:eastAsia="en-BZ"/>
              </w:rPr>
            </w:pPr>
          </w:p>
        </w:tc>
      </w:tr>
      <w:tr w:rsidR="00BF1D4D" w14:paraId="1B55E2D6" w14:textId="48E9A44D" w:rsidTr="002F4BBE">
        <w:tc>
          <w:tcPr>
            <w:tcW w:w="570" w:type="dxa"/>
          </w:tcPr>
          <w:p w14:paraId="7E7AAE85" w14:textId="77777777" w:rsidR="00BF1D4D" w:rsidRPr="008813B2" w:rsidRDefault="00BF1D4D" w:rsidP="00402EC8">
            <w:r w:rsidRPr="008813B2">
              <w:t>4</w:t>
            </w:r>
          </w:p>
        </w:tc>
        <w:tc>
          <w:tcPr>
            <w:tcW w:w="2831" w:type="dxa"/>
          </w:tcPr>
          <w:p w14:paraId="4386183B" w14:textId="77777777" w:rsidR="00BF1D4D" w:rsidRPr="008813B2" w:rsidRDefault="00BF1D4D" w:rsidP="00402EC8">
            <w:pPr>
              <w:rPr>
                <w:rFonts w:ascii="Calibri" w:hAnsi="Calibri" w:cs="Calibri"/>
                <w:b/>
                <w:color w:val="000000"/>
                <w:lang w:eastAsia="en-BZ"/>
              </w:rPr>
            </w:pPr>
            <w:r w:rsidRPr="008813B2">
              <w:rPr>
                <w:rFonts w:ascii="Calibri" w:hAnsi="Calibri" w:cs="Calibri"/>
                <w:b/>
                <w:color w:val="000000"/>
                <w:lang w:eastAsia="en-BZ"/>
              </w:rPr>
              <w:t>Edifier Prisma 2.1 Bluetooth Audio Speakers System - Black</w:t>
            </w:r>
          </w:p>
        </w:tc>
        <w:tc>
          <w:tcPr>
            <w:tcW w:w="1137" w:type="dxa"/>
          </w:tcPr>
          <w:p w14:paraId="0A5C6947" w14:textId="77777777" w:rsidR="00BF1D4D" w:rsidRPr="008813B2" w:rsidRDefault="00BF1D4D" w:rsidP="00402EC8">
            <w:pPr>
              <w:jc w:val="center"/>
              <w:rPr>
                <w:rFonts w:ascii="Calibri" w:hAnsi="Calibri" w:cs="Calibri"/>
                <w:color w:val="000000"/>
                <w:lang w:eastAsia="en-BZ"/>
              </w:rPr>
            </w:pPr>
            <w:r w:rsidRPr="008813B2">
              <w:rPr>
                <w:rFonts w:ascii="Calibri" w:hAnsi="Calibri" w:cs="Calibri"/>
                <w:color w:val="000000"/>
                <w:lang w:eastAsia="en-BZ"/>
              </w:rPr>
              <w:t>1</w:t>
            </w:r>
          </w:p>
        </w:tc>
        <w:tc>
          <w:tcPr>
            <w:tcW w:w="4277" w:type="dxa"/>
            <w:vAlign w:val="center"/>
          </w:tcPr>
          <w:p w14:paraId="163F741B" w14:textId="683005EE" w:rsidR="00BF1D4D" w:rsidRPr="008813B2" w:rsidRDefault="00BF1D4D" w:rsidP="00402EC8">
            <w:pPr>
              <w:rPr>
                <w:rFonts w:ascii="Calibri" w:hAnsi="Calibri" w:cs="Calibri"/>
                <w:color w:val="000000"/>
                <w:lang w:eastAsia="en-BZ"/>
              </w:rPr>
            </w:pPr>
            <w:r w:rsidRPr="008813B2">
              <w:rPr>
                <w:rFonts w:ascii="Calibri" w:hAnsi="Calibri" w:cs="Calibri"/>
                <w:color w:val="000000"/>
                <w:lang w:eastAsia="en-BZ"/>
              </w:rPr>
              <w:t>* Bluetooth pairing capability with Bluetooth enabled devices</w:t>
            </w:r>
            <w:r w:rsidRPr="008813B2">
              <w:rPr>
                <w:rFonts w:ascii="Calibri" w:hAnsi="Calibri" w:cs="Calibri"/>
                <w:color w:val="000000"/>
                <w:lang w:eastAsia="en-BZ"/>
              </w:rPr>
              <w:br/>
              <w:t>* Separate bass adjustment control located on the subwoofer</w:t>
            </w:r>
            <w:r w:rsidRPr="008813B2">
              <w:rPr>
                <w:rFonts w:ascii="Calibri" w:hAnsi="Calibri" w:cs="Calibri"/>
                <w:color w:val="000000"/>
                <w:lang w:eastAsia="en-BZ"/>
              </w:rPr>
              <w:br/>
              <w:t>* 3.5</w:t>
            </w:r>
            <w:r w:rsidR="003F3C90">
              <w:rPr>
                <w:rFonts w:ascii="Calibri" w:hAnsi="Calibri" w:cs="Calibri"/>
                <w:color w:val="000000"/>
                <w:lang w:eastAsia="en-BZ"/>
              </w:rPr>
              <w:t xml:space="preserve"> </w:t>
            </w:r>
            <w:r w:rsidRPr="008813B2">
              <w:rPr>
                <w:rFonts w:ascii="Calibri" w:hAnsi="Calibri" w:cs="Calibri"/>
                <w:color w:val="000000"/>
                <w:lang w:eastAsia="en-BZ"/>
              </w:rPr>
              <w:t>mm input jack located on the rear of the subwoofer</w:t>
            </w:r>
            <w:r w:rsidRPr="008813B2">
              <w:rPr>
                <w:rFonts w:ascii="Calibri" w:hAnsi="Calibri" w:cs="Calibri"/>
                <w:color w:val="000000"/>
                <w:lang w:eastAsia="en-BZ"/>
              </w:rPr>
              <w:br/>
              <w:t>* 5 inch downward firing subwoofer, 23⁄4 inch mid-range, 19</w:t>
            </w:r>
            <w:r w:rsidR="003F3C90">
              <w:rPr>
                <w:rFonts w:ascii="Calibri" w:hAnsi="Calibri" w:cs="Calibri"/>
                <w:color w:val="000000"/>
                <w:lang w:eastAsia="en-BZ"/>
              </w:rPr>
              <w:t xml:space="preserve"> </w:t>
            </w:r>
            <w:r w:rsidRPr="008813B2">
              <w:rPr>
                <w:rFonts w:ascii="Calibri" w:hAnsi="Calibri" w:cs="Calibri"/>
                <w:color w:val="000000"/>
                <w:lang w:eastAsia="en-BZ"/>
              </w:rPr>
              <w:t>mm PV dome tweeter, all magnetically shielded, w/class D digital amplifier for enhanced bass frequency response</w:t>
            </w:r>
            <w:r w:rsidRPr="008813B2">
              <w:rPr>
                <w:rFonts w:ascii="Calibri" w:hAnsi="Calibri" w:cs="Calibri"/>
                <w:color w:val="000000"/>
                <w:lang w:eastAsia="en-BZ"/>
              </w:rPr>
              <w:br/>
              <w:t>* Universal Power supply (dual voltage)</w:t>
            </w:r>
          </w:p>
        </w:tc>
        <w:tc>
          <w:tcPr>
            <w:tcW w:w="4135" w:type="dxa"/>
          </w:tcPr>
          <w:p w14:paraId="4650ED19" w14:textId="77777777" w:rsidR="00BF1D4D" w:rsidRPr="008813B2" w:rsidRDefault="00BF1D4D" w:rsidP="00402EC8">
            <w:pPr>
              <w:rPr>
                <w:rFonts w:ascii="Calibri" w:hAnsi="Calibri" w:cs="Calibri"/>
                <w:color w:val="000000"/>
                <w:lang w:eastAsia="en-BZ"/>
              </w:rPr>
            </w:pPr>
          </w:p>
        </w:tc>
      </w:tr>
      <w:tr w:rsidR="00BF1D4D" w14:paraId="681CEC37" w14:textId="29A4AABB" w:rsidTr="002F4BBE">
        <w:tc>
          <w:tcPr>
            <w:tcW w:w="570" w:type="dxa"/>
          </w:tcPr>
          <w:p w14:paraId="48EBF9F8" w14:textId="77777777" w:rsidR="00BF1D4D" w:rsidRPr="008813B2" w:rsidRDefault="00BF1D4D" w:rsidP="00402EC8">
            <w:r w:rsidRPr="008813B2">
              <w:t>5</w:t>
            </w:r>
          </w:p>
        </w:tc>
        <w:tc>
          <w:tcPr>
            <w:tcW w:w="2831" w:type="dxa"/>
          </w:tcPr>
          <w:p w14:paraId="1FE16AD9" w14:textId="77777777" w:rsidR="00BF1D4D" w:rsidRPr="00432A5F" w:rsidRDefault="00BF1D4D" w:rsidP="00402EC8">
            <w:pPr>
              <w:rPr>
                <w:rFonts w:ascii="Calibri" w:hAnsi="Calibri" w:cs="Calibri"/>
                <w:b/>
                <w:color w:val="000000"/>
                <w:lang w:eastAsia="en-BZ"/>
              </w:rPr>
            </w:pPr>
            <w:r w:rsidRPr="00432A5F">
              <w:rPr>
                <w:rFonts w:ascii="Calibri" w:hAnsi="Calibri" w:cs="Calibri"/>
                <w:b/>
                <w:color w:val="000000"/>
                <w:lang w:eastAsia="en-BZ"/>
              </w:rPr>
              <w:t xml:space="preserve">Video </w:t>
            </w:r>
            <w:r>
              <w:rPr>
                <w:rFonts w:ascii="Calibri" w:hAnsi="Calibri" w:cs="Calibri"/>
                <w:b/>
                <w:color w:val="000000"/>
                <w:lang w:eastAsia="en-BZ"/>
              </w:rPr>
              <w:t xml:space="preserve">Camera Bundle </w:t>
            </w:r>
            <w:r w:rsidRPr="00432A5F">
              <w:rPr>
                <w:rFonts w:ascii="Calibri" w:hAnsi="Calibri" w:cs="Calibri"/>
                <w:b/>
                <w:color w:val="000000"/>
                <w:lang w:eastAsia="en-BZ"/>
              </w:rPr>
              <w:t xml:space="preserve">Kit </w:t>
            </w:r>
          </w:p>
        </w:tc>
        <w:tc>
          <w:tcPr>
            <w:tcW w:w="1137" w:type="dxa"/>
          </w:tcPr>
          <w:p w14:paraId="25CCD2D0" w14:textId="77777777" w:rsidR="00BF1D4D" w:rsidRPr="00302A86" w:rsidRDefault="00BF1D4D" w:rsidP="00402EC8">
            <w:pPr>
              <w:jc w:val="center"/>
              <w:rPr>
                <w:rFonts w:ascii="Calibri" w:hAnsi="Calibri" w:cs="Calibri"/>
                <w:color w:val="000000"/>
                <w:lang w:eastAsia="en-BZ"/>
              </w:rPr>
            </w:pPr>
            <w:r w:rsidRPr="00302A86">
              <w:rPr>
                <w:rFonts w:ascii="Calibri" w:hAnsi="Calibri" w:cs="Calibri"/>
                <w:color w:val="000000"/>
                <w:lang w:eastAsia="en-BZ"/>
              </w:rPr>
              <w:t>1</w:t>
            </w:r>
          </w:p>
        </w:tc>
        <w:tc>
          <w:tcPr>
            <w:tcW w:w="4277" w:type="dxa"/>
            <w:vAlign w:val="center"/>
          </w:tcPr>
          <w:p w14:paraId="3DC03015" w14:textId="15010FE0" w:rsidR="00BF1D4D" w:rsidRDefault="00BF1D4D" w:rsidP="00402EC8">
            <w:pPr>
              <w:rPr>
                <w:rFonts w:ascii="Calibri" w:hAnsi="Calibri" w:cs="Calibri"/>
                <w:color w:val="000000"/>
                <w:lang w:eastAsia="en-BZ"/>
              </w:rPr>
            </w:pPr>
            <w:r>
              <w:rPr>
                <w:rFonts w:ascii="Calibri" w:hAnsi="Calibri" w:cs="Calibri"/>
                <w:color w:val="000000"/>
                <w:lang w:eastAsia="en-BZ"/>
              </w:rPr>
              <w:t xml:space="preserve">Specs for </w:t>
            </w:r>
            <w:r w:rsidRPr="00302A86">
              <w:rPr>
                <w:rFonts w:ascii="Calibri" w:hAnsi="Calibri" w:cs="Calibri"/>
                <w:color w:val="000000"/>
                <w:lang w:eastAsia="en-BZ"/>
              </w:rPr>
              <w:t>VIDEO CAMERA Kit that includes</w:t>
            </w:r>
            <w:r w:rsidRPr="00302A86">
              <w:rPr>
                <w:rFonts w:ascii="Calibri" w:hAnsi="Calibri" w:cs="Calibri"/>
                <w:color w:val="000000"/>
                <w:lang w:eastAsia="en-BZ"/>
              </w:rPr>
              <w:br/>
            </w:r>
            <w:r>
              <w:rPr>
                <w:rFonts w:ascii="Calibri" w:hAnsi="Calibri" w:cs="Calibri"/>
                <w:color w:val="000000"/>
                <w:lang w:eastAsia="en-BZ"/>
              </w:rPr>
              <w:t xml:space="preserve">* </w:t>
            </w:r>
            <w:r w:rsidRPr="00302A86">
              <w:rPr>
                <w:rFonts w:ascii="Calibri" w:hAnsi="Calibri" w:cs="Calibri"/>
                <w:color w:val="000000"/>
                <w:lang w:eastAsia="en-BZ"/>
              </w:rPr>
              <w:t xml:space="preserve">Sony HXR-MC2500 HXRMC2500 Shoulder Mount AVCHD Camcorder with 3-Inch LCD (Black) </w:t>
            </w:r>
            <w:r w:rsidRPr="008813B2">
              <w:rPr>
                <w:rFonts w:ascii="Calibri" w:hAnsi="Calibri" w:cs="Calibri"/>
                <w:b/>
                <w:i/>
                <w:color w:val="000000"/>
                <w:lang w:eastAsia="en-BZ"/>
              </w:rPr>
              <w:t>or equivalent brand</w:t>
            </w:r>
            <w:r>
              <w:rPr>
                <w:rFonts w:ascii="Calibri" w:hAnsi="Calibri" w:cs="Calibri"/>
                <w:color w:val="000000"/>
                <w:lang w:eastAsia="en-BZ"/>
              </w:rPr>
              <w:t xml:space="preserve"> </w:t>
            </w:r>
            <w:r w:rsidRPr="00302A86">
              <w:rPr>
                <w:rFonts w:ascii="Calibri" w:hAnsi="Calibri" w:cs="Calibri"/>
                <w:color w:val="000000"/>
                <w:lang w:eastAsia="en-BZ"/>
              </w:rPr>
              <w:br/>
            </w:r>
            <w:r>
              <w:rPr>
                <w:rFonts w:ascii="Calibri" w:hAnsi="Calibri" w:cs="Calibri"/>
                <w:color w:val="000000"/>
                <w:lang w:eastAsia="en-BZ"/>
              </w:rPr>
              <w:t xml:space="preserve">* </w:t>
            </w:r>
            <w:r w:rsidRPr="00302A86">
              <w:rPr>
                <w:rFonts w:ascii="Calibri" w:hAnsi="Calibri" w:cs="Calibri"/>
                <w:color w:val="000000"/>
                <w:lang w:eastAsia="en-BZ"/>
              </w:rPr>
              <w:t>With 16GB SSE Package Bundle Including: .43</w:t>
            </w:r>
            <w:r w:rsidR="003F3C90">
              <w:rPr>
                <w:rFonts w:ascii="Calibri" w:hAnsi="Calibri" w:cs="Calibri"/>
                <w:color w:val="000000"/>
                <w:lang w:eastAsia="en-BZ"/>
              </w:rPr>
              <w:t xml:space="preserve"> </w:t>
            </w:r>
            <w:r w:rsidRPr="00302A86">
              <w:rPr>
                <w:rFonts w:ascii="Calibri" w:hAnsi="Calibri" w:cs="Calibri"/>
                <w:color w:val="000000"/>
                <w:lang w:eastAsia="en-BZ"/>
              </w:rPr>
              <w:t>x Wide Angle &amp; 2.2</w:t>
            </w:r>
            <w:r w:rsidR="003F3C90">
              <w:rPr>
                <w:rFonts w:ascii="Calibri" w:hAnsi="Calibri" w:cs="Calibri"/>
                <w:color w:val="000000"/>
                <w:lang w:eastAsia="en-BZ"/>
              </w:rPr>
              <w:t xml:space="preserve"> </w:t>
            </w:r>
            <w:r w:rsidRPr="00302A86">
              <w:rPr>
                <w:rFonts w:ascii="Calibri" w:hAnsi="Calibri" w:cs="Calibri"/>
                <w:color w:val="000000"/>
                <w:lang w:eastAsia="en-BZ"/>
              </w:rPr>
              <w:t xml:space="preserve">x Telephoto Lenses, </w:t>
            </w:r>
            <w:r w:rsidRPr="00302A86">
              <w:rPr>
                <w:rFonts w:ascii="Calibri" w:hAnsi="Calibri" w:cs="Calibri"/>
                <w:color w:val="000000"/>
                <w:lang w:eastAsia="en-BZ"/>
              </w:rPr>
              <w:br/>
            </w:r>
            <w:r>
              <w:rPr>
                <w:rFonts w:ascii="Calibri" w:hAnsi="Calibri" w:cs="Calibri"/>
                <w:color w:val="000000"/>
                <w:lang w:eastAsia="en-BZ"/>
              </w:rPr>
              <w:t xml:space="preserve">* </w:t>
            </w:r>
            <w:r w:rsidRPr="00302A86">
              <w:rPr>
                <w:rFonts w:ascii="Calibri" w:hAnsi="Calibri" w:cs="Calibri"/>
                <w:color w:val="000000"/>
                <w:lang w:eastAsia="en-BZ"/>
              </w:rPr>
              <w:t xml:space="preserve">3 Piece Multi-Coated Filter Kit, </w:t>
            </w:r>
            <w:r w:rsidRPr="00302A86">
              <w:rPr>
                <w:rFonts w:ascii="Calibri" w:hAnsi="Calibri" w:cs="Calibri"/>
                <w:color w:val="000000"/>
                <w:lang w:eastAsia="en-BZ"/>
              </w:rPr>
              <w:br/>
            </w:r>
            <w:r>
              <w:rPr>
                <w:rFonts w:ascii="Calibri" w:hAnsi="Calibri" w:cs="Calibri"/>
                <w:color w:val="000000"/>
                <w:lang w:eastAsia="en-BZ"/>
              </w:rPr>
              <w:t xml:space="preserve">* </w:t>
            </w:r>
            <w:r w:rsidRPr="00302A86">
              <w:rPr>
                <w:rFonts w:ascii="Calibri" w:hAnsi="Calibri" w:cs="Calibri"/>
                <w:color w:val="000000"/>
                <w:lang w:eastAsia="en-BZ"/>
              </w:rPr>
              <w:t xml:space="preserve">LED Video Light, </w:t>
            </w:r>
            <w:r w:rsidRPr="00302A86">
              <w:rPr>
                <w:rFonts w:ascii="Calibri" w:hAnsi="Calibri" w:cs="Calibri"/>
                <w:color w:val="000000"/>
                <w:lang w:eastAsia="en-BZ"/>
              </w:rPr>
              <w:br/>
            </w:r>
            <w:r>
              <w:rPr>
                <w:rFonts w:ascii="Calibri" w:hAnsi="Calibri" w:cs="Calibri"/>
                <w:color w:val="000000"/>
                <w:lang w:eastAsia="en-BZ"/>
              </w:rPr>
              <w:t xml:space="preserve">* </w:t>
            </w:r>
            <w:r w:rsidRPr="00302A86">
              <w:rPr>
                <w:rFonts w:ascii="Calibri" w:hAnsi="Calibri" w:cs="Calibri"/>
                <w:color w:val="000000"/>
                <w:lang w:eastAsia="en-BZ"/>
              </w:rPr>
              <w:t>Replacement NP-F970 Battery</w:t>
            </w:r>
            <w:r>
              <w:rPr>
                <w:rFonts w:ascii="Calibri" w:hAnsi="Calibri" w:cs="Calibri"/>
                <w:color w:val="000000"/>
                <w:lang w:eastAsia="en-BZ"/>
              </w:rPr>
              <w:t xml:space="preserve"> </w:t>
            </w:r>
            <w:r w:rsidRPr="008813B2">
              <w:rPr>
                <w:rFonts w:ascii="Calibri" w:hAnsi="Calibri" w:cs="Calibri"/>
                <w:b/>
                <w:i/>
                <w:color w:val="000000"/>
                <w:lang w:eastAsia="en-BZ"/>
              </w:rPr>
              <w:t>or equivalent brand</w:t>
            </w:r>
            <w:r w:rsidRPr="00302A86">
              <w:rPr>
                <w:rFonts w:ascii="Calibri" w:hAnsi="Calibri" w:cs="Calibri"/>
                <w:color w:val="000000"/>
                <w:lang w:eastAsia="en-BZ"/>
              </w:rPr>
              <w:t xml:space="preserve">, </w:t>
            </w:r>
            <w:r w:rsidRPr="00302A86">
              <w:rPr>
                <w:rFonts w:ascii="Calibri" w:hAnsi="Calibri" w:cs="Calibri"/>
                <w:color w:val="000000"/>
                <w:lang w:eastAsia="en-BZ"/>
              </w:rPr>
              <w:br/>
            </w:r>
            <w:r>
              <w:rPr>
                <w:rFonts w:ascii="Calibri" w:hAnsi="Calibri" w:cs="Calibri"/>
                <w:color w:val="000000"/>
                <w:lang w:eastAsia="en-BZ"/>
              </w:rPr>
              <w:t xml:space="preserve">* </w:t>
            </w:r>
            <w:r w:rsidRPr="00302A86">
              <w:rPr>
                <w:rFonts w:ascii="Calibri" w:hAnsi="Calibri" w:cs="Calibri"/>
                <w:color w:val="000000"/>
                <w:lang w:eastAsia="en-BZ"/>
              </w:rPr>
              <w:t xml:space="preserve">External Travel Charger, </w:t>
            </w:r>
            <w:r w:rsidRPr="00302A86">
              <w:rPr>
                <w:rFonts w:ascii="Calibri" w:hAnsi="Calibri" w:cs="Calibri"/>
                <w:color w:val="000000"/>
                <w:lang w:eastAsia="en-BZ"/>
              </w:rPr>
              <w:br/>
            </w:r>
            <w:r>
              <w:rPr>
                <w:rFonts w:ascii="Calibri" w:hAnsi="Calibri" w:cs="Calibri"/>
                <w:color w:val="000000"/>
                <w:lang w:eastAsia="en-BZ"/>
              </w:rPr>
              <w:t xml:space="preserve">* </w:t>
            </w:r>
            <w:r w:rsidRPr="00302A86">
              <w:rPr>
                <w:rFonts w:ascii="Calibri" w:hAnsi="Calibri" w:cs="Calibri"/>
                <w:color w:val="000000"/>
                <w:lang w:eastAsia="en-BZ"/>
              </w:rPr>
              <w:t xml:space="preserve">16GB SD, Card Reader, </w:t>
            </w:r>
            <w:r w:rsidRPr="00302A86">
              <w:rPr>
                <w:rFonts w:ascii="Calibri" w:hAnsi="Calibri" w:cs="Calibri"/>
                <w:color w:val="000000"/>
                <w:lang w:eastAsia="en-BZ"/>
              </w:rPr>
              <w:br/>
            </w:r>
            <w:r>
              <w:rPr>
                <w:rFonts w:ascii="Calibri" w:hAnsi="Calibri" w:cs="Calibri"/>
                <w:color w:val="000000"/>
                <w:lang w:eastAsia="en-BZ"/>
              </w:rPr>
              <w:t xml:space="preserve">* </w:t>
            </w:r>
            <w:r w:rsidRPr="00302A86">
              <w:rPr>
                <w:rFonts w:ascii="Calibri" w:hAnsi="Calibri" w:cs="Calibri"/>
                <w:color w:val="000000"/>
                <w:lang w:eastAsia="en-BZ"/>
              </w:rPr>
              <w:t xml:space="preserve">Pro Fluid Head Tripod w/ Tripod Dolly, </w:t>
            </w:r>
            <w:r w:rsidRPr="00302A86">
              <w:rPr>
                <w:rFonts w:ascii="Calibri" w:hAnsi="Calibri" w:cs="Calibri"/>
                <w:color w:val="000000"/>
                <w:lang w:eastAsia="en-BZ"/>
              </w:rPr>
              <w:br/>
            </w:r>
            <w:r>
              <w:rPr>
                <w:rFonts w:ascii="Calibri" w:hAnsi="Calibri" w:cs="Calibri"/>
                <w:color w:val="000000"/>
                <w:lang w:eastAsia="en-BZ"/>
              </w:rPr>
              <w:t xml:space="preserve">* </w:t>
            </w:r>
            <w:r w:rsidRPr="00302A86">
              <w:rPr>
                <w:rFonts w:ascii="Calibri" w:hAnsi="Calibri" w:cs="Calibri"/>
                <w:color w:val="000000"/>
                <w:lang w:eastAsia="en-BZ"/>
              </w:rPr>
              <w:t>Waterproof Shockproof Carrying Case</w:t>
            </w:r>
            <w:r w:rsidRPr="00302A86">
              <w:rPr>
                <w:rFonts w:ascii="Calibri" w:hAnsi="Calibri" w:cs="Calibri"/>
                <w:color w:val="000000"/>
                <w:lang w:eastAsia="en-BZ"/>
              </w:rPr>
              <w:br/>
            </w:r>
          </w:p>
          <w:p w14:paraId="11016A27" w14:textId="77777777" w:rsidR="00BF1D4D" w:rsidRDefault="00BF1D4D" w:rsidP="00402EC8">
            <w:pPr>
              <w:rPr>
                <w:rFonts w:ascii="Calibri" w:hAnsi="Calibri" w:cs="Calibri"/>
                <w:color w:val="000000"/>
                <w:lang w:eastAsia="en-BZ"/>
              </w:rPr>
            </w:pPr>
            <w:r w:rsidRPr="00302A86">
              <w:rPr>
                <w:rFonts w:ascii="Calibri" w:hAnsi="Calibri" w:cs="Calibri"/>
                <w:color w:val="000000"/>
                <w:lang w:eastAsia="en-BZ"/>
              </w:rPr>
              <w:t xml:space="preserve">This Kit </w:t>
            </w:r>
            <w:r>
              <w:rPr>
                <w:rFonts w:ascii="Calibri" w:hAnsi="Calibri" w:cs="Calibri"/>
                <w:color w:val="000000"/>
                <w:lang w:eastAsia="en-BZ"/>
              </w:rPr>
              <w:t>must include at minimum, one each of the following items</w:t>
            </w:r>
            <w:r w:rsidRPr="00302A86">
              <w:rPr>
                <w:rFonts w:ascii="Calibri" w:hAnsi="Calibri" w:cs="Calibri"/>
                <w:color w:val="000000"/>
                <w:lang w:eastAsia="en-BZ"/>
              </w:rPr>
              <w:t>:</w:t>
            </w:r>
          </w:p>
          <w:p w14:paraId="7E520972" w14:textId="77777777" w:rsidR="00BF1D4D" w:rsidRPr="008A4B3A" w:rsidRDefault="00BF1D4D" w:rsidP="00402EC8">
            <w:pPr>
              <w:pStyle w:val="ListParagraph"/>
              <w:numPr>
                <w:ilvl w:val="0"/>
                <w:numId w:val="30"/>
              </w:numPr>
              <w:ind w:hanging="123"/>
              <w:contextualSpacing/>
              <w:rPr>
                <w:rFonts w:ascii="Calibri" w:hAnsi="Calibri" w:cs="Calibri"/>
                <w:color w:val="000000"/>
                <w:lang w:eastAsia="en-BZ"/>
              </w:rPr>
            </w:pPr>
            <w:r w:rsidRPr="008A4B3A">
              <w:rPr>
                <w:rFonts w:ascii="Calibri" w:hAnsi="Calibri" w:cs="Calibri"/>
                <w:color w:val="000000"/>
                <w:lang w:eastAsia="en-BZ"/>
              </w:rPr>
              <w:t xml:space="preserve">1- Sony HXRMC2500 Shoulder Mount AVCHD Camcorder with * 3-Inch LCD (Black) </w:t>
            </w:r>
            <w:r w:rsidRPr="008A4B3A">
              <w:rPr>
                <w:rFonts w:ascii="Calibri" w:hAnsi="Calibri" w:cs="Calibri"/>
                <w:b/>
                <w:i/>
                <w:color w:val="000000"/>
                <w:lang w:eastAsia="en-BZ"/>
              </w:rPr>
              <w:t>or equivalent brand</w:t>
            </w:r>
          </w:p>
          <w:p w14:paraId="2C414BDB" w14:textId="77777777" w:rsidR="00BF1D4D" w:rsidRPr="008A4B3A" w:rsidRDefault="00BF1D4D" w:rsidP="00402EC8">
            <w:pPr>
              <w:pStyle w:val="ListParagraph"/>
              <w:numPr>
                <w:ilvl w:val="0"/>
                <w:numId w:val="30"/>
              </w:numPr>
              <w:ind w:hanging="123"/>
              <w:contextualSpacing/>
              <w:rPr>
                <w:rFonts w:ascii="Calibri" w:hAnsi="Calibri" w:cs="Calibri"/>
                <w:color w:val="000000"/>
                <w:lang w:eastAsia="en-BZ"/>
              </w:rPr>
            </w:pPr>
            <w:r w:rsidRPr="008A4B3A">
              <w:rPr>
                <w:rFonts w:ascii="Calibri" w:hAnsi="Calibri" w:cs="Calibri"/>
                <w:color w:val="000000"/>
                <w:lang w:eastAsia="en-BZ"/>
              </w:rPr>
              <w:t>1- Extended Life Replacement Battery (NP-F970</w:t>
            </w:r>
            <w:proofErr w:type="gramStart"/>
            <w:r w:rsidRPr="008A4B3A">
              <w:rPr>
                <w:rFonts w:ascii="Calibri" w:hAnsi="Calibri" w:cs="Calibri"/>
                <w:color w:val="000000"/>
                <w:lang w:eastAsia="en-BZ"/>
              </w:rPr>
              <w:t xml:space="preserve">)  </w:t>
            </w:r>
            <w:r w:rsidRPr="008A4B3A">
              <w:rPr>
                <w:rFonts w:ascii="Calibri" w:hAnsi="Calibri" w:cs="Calibri"/>
                <w:b/>
                <w:i/>
                <w:color w:val="000000"/>
                <w:lang w:eastAsia="en-BZ"/>
              </w:rPr>
              <w:t>or</w:t>
            </w:r>
            <w:proofErr w:type="gramEnd"/>
            <w:r w:rsidRPr="008A4B3A">
              <w:rPr>
                <w:rFonts w:ascii="Calibri" w:hAnsi="Calibri" w:cs="Calibri"/>
                <w:b/>
                <w:i/>
                <w:color w:val="000000"/>
                <w:lang w:eastAsia="en-BZ"/>
              </w:rPr>
              <w:t xml:space="preserve"> equivalent brand</w:t>
            </w:r>
          </w:p>
          <w:p w14:paraId="6007EAB2" w14:textId="77777777" w:rsidR="00BF1D4D" w:rsidRPr="008A4B3A" w:rsidRDefault="00BF1D4D" w:rsidP="00402EC8">
            <w:pPr>
              <w:pStyle w:val="ListParagraph"/>
              <w:numPr>
                <w:ilvl w:val="0"/>
                <w:numId w:val="30"/>
              </w:numPr>
              <w:ind w:hanging="123"/>
              <w:contextualSpacing/>
              <w:rPr>
                <w:rFonts w:ascii="Calibri" w:hAnsi="Calibri" w:cs="Calibri"/>
                <w:color w:val="000000"/>
                <w:lang w:eastAsia="en-BZ"/>
              </w:rPr>
            </w:pPr>
            <w:r w:rsidRPr="008A4B3A">
              <w:rPr>
                <w:rFonts w:ascii="Calibri" w:hAnsi="Calibri" w:cs="Calibri"/>
                <w:color w:val="000000"/>
                <w:lang w:eastAsia="en-BZ"/>
              </w:rPr>
              <w:t xml:space="preserve">1- 16GB High Speed Error Free SDHC Memory Card </w:t>
            </w:r>
            <w:r w:rsidRPr="008813B2">
              <w:rPr>
                <w:rFonts w:ascii="Calibri" w:hAnsi="Calibri" w:cs="Calibri"/>
                <w:b/>
                <w:i/>
                <w:color w:val="000000"/>
                <w:lang w:eastAsia="en-BZ"/>
              </w:rPr>
              <w:t>or equivalent brand</w:t>
            </w:r>
          </w:p>
          <w:p w14:paraId="2AC39C36" w14:textId="77777777" w:rsidR="00BF1D4D" w:rsidRDefault="00BF1D4D" w:rsidP="00402EC8">
            <w:pPr>
              <w:pStyle w:val="ListParagraph"/>
              <w:numPr>
                <w:ilvl w:val="0"/>
                <w:numId w:val="30"/>
              </w:numPr>
              <w:ind w:hanging="123"/>
              <w:contextualSpacing/>
              <w:rPr>
                <w:rFonts w:ascii="Calibri" w:hAnsi="Calibri" w:cs="Calibri"/>
                <w:color w:val="000000"/>
                <w:lang w:eastAsia="en-BZ"/>
              </w:rPr>
            </w:pPr>
            <w:r w:rsidRPr="008A4B3A">
              <w:rPr>
                <w:rFonts w:ascii="Calibri" w:hAnsi="Calibri" w:cs="Calibri"/>
                <w:color w:val="000000"/>
                <w:lang w:eastAsia="en-BZ"/>
              </w:rPr>
              <w:t xml:space="preserve">1- AC/DC Rapid Home/Car Charger </w:t>
            </w:r>
          </w:p>
          <w:p w14:paraId="2D4C8C86" w14:textId="3EC9BC9E" w:rsidR="00BF1D4D" w:rsidRDefault="00BF1D4D" w:rsidP="00402EC8">
            <w:pPr>
              <w:pStyle w:val="ListParagraph"/>
              <w:numPr>
                <w:ilvl w:val="0"/>
                <w:numId w:val="30"/>
              </w:numPr>
              <w:ind w:hanging="123"/>
              <w:contextualSpacing/>
              <w:rPr>
                <w:rFonts w:ascii="Calibri" w:hAnsi="Calibri" w:cs="Calibri"/>
                <w:color w:val="000000"/>
                <w:lang w:eastAsia="en-BZ"/>
              </w:rPr>
            </w:pPr>
            <w:r w:rsidRPr="008A4B3A">
              <w:rPr>
                <w:rFonts w:ascii="Calibri" w:hAnsi="Calibri" w:cs="Calibri"/>
                <w:color w:val="000000"/>
                <w:lang w:eastAsia="en-BZ"/>
              </w:rPr>
              <w:t>1- .43</w:t>
            </w:r>
            <w:r w:rsidR="003F3C90">
              <w:rPr>
                <w:rFonts w:ascii="Calibri" w:hAnsi="Calibri" w:cs="Calibri"/>
                <w:color w:val="000000"/>
                <w:lang w:eastAsia="en-BZ"/>
              </w:rPr>
              <w:t xml:space="preserve"> </w:t>
            </w:r>
            <w:r w:rsidRPr="008A4B3A">
              <w:rPr>
                <w:rFonts w:ascii="Calibri" w:hAnsi="Calibri" w:cs="Calibri"/>
                <w:color w:val="000000"/>
                <w:lang w:eastAsia="en-BZ"/>
              </w:rPr>
              <w:t xml:space="preserve">x Wide Angle Lens </w:t>
            </w:r>
          </w:p>
          <w:p w14:paraId="6CB7C067" w14:textId="6FA20CB8" w:rsidR="00BF1D4D" w:rsidRDefault="00BF1D4D" w:rsidP="00402EC8">
            <w:pPr>
              <w:pStyle w:val="ListParagraph"/>
              <w:numPr>
                <w:ilvl w:val="0"/>
                <w:numId w:val="30"/>
              </w:numPr>
              <w:ind w:hanging="123"/>
              <w:contextualSpacing/>
              <w:rPr>
                <w:rFonts w:ascii="Calibri" w:hAnsi="Calibri" w:cs="Calibri"/>
                <w:color w:val="000000"/>
                <w:lang w:eastAsia="en-BZ"/>
              </w:rPr>
            </w:pPr>
            <w:r w:rsidRPr="008A4B3A">
              <w:rPr>
                <w:rFonts w:ascii="Calibri" w:hAnsi="Calibri" w:cs="Calibri"/>
                <w:color w:val="000000"/>
                <w:lang w:eastAsia="en-BZ"/>
              </w:rPr>
              <w:t>1- 2.2</w:t>
            </w:r>
            <w:r w:rsidR="003F3C90">
              <w:rPr>
                <w:rFonts w:ascii="Calibri" w:hAnsi="Calibri" w:cs="Calibri"/>
                <w:color w:val="000000"/>
                <w:lang w:eastAsia="en-BZ"/>
              </w:rPr>
              <w:t xml:space="preserve"> </w:t>
            </w:r>
            <w:r w:rsidRPr="008A4B3A">
              <w:rPr>
                <w:rFonts w:ascii="Calibri" w:hAnsi="Calibri" w:cs="Calibri"/>
                <w:color w:val="000000"/>
                <w:lang w:eastAsia="en-BZ"/>
              </w:rPr>
              <w:t xml:space="preserve">x Telephoto Zoom Lens </w:t>
            </w:r>
          </w:p>
          <w:p w14:paraId="605D1372" w14:textId="77777777" w:rsidR="00BF1D4D" w:rsidRDefault="00BF1D4D" w:rsidP="00402EC8">
            <w:pPr>
              <w:pStyle w:val="ListParagraph"/>
              <w:numPr>
                <w:ilvl w:val="0"/>
                <w:numId w:val="30"/>
              </w:numPr>
              <w:ind w:hanging="123"/>
              <w:contextualSpacing/>
              <w:rPr>
                <w:rFonts w:ascii="Calibri" w:hAnsi="Calibri" w:cs="Calibri"/>
                <w:color w:val="000000"/>
                <w:lang w:eastAsia="en-BZ"/>
              </w:rPr>
            </w:pPr>
            <w:r w:rsidRPr="008A4B3A">
              <w:rPr>
                <w:rFonts w:ascii="Calibri" w:hAnsi="Calibri" w:cs="Calibri"/>
                <w:color w:val="000000"/>
                <w:lang w:eastAsia="en-BZ"/>
              </w:rPr>
              <w:t xml:space="preserve">1- 3 Piece Filter Kit Includes: UV, Circular Polarizer and Fluorescent Filter </w:t>
            </w:r>
          </w:p>
          <w:p w14:paraId="6DBFE922" w14:textId="77777777" w:rsidR="00BF1D4D" w:rsidRDefault="00BF1D4D" w:rsidP="00402EC8">
            <w:pPr>
              <w:pStyle w:val="ListParagraph"/>
              <w:numPr>
                <w:ilvl w:val="0"/>
                <w:numId w:val="30"/>
              </w:numPr>
              <w:ind w:hanging="123"/>
              <w:contextualSpacing/>
              <w:rPr>
                <w:rFonts w:ascii="Calibri" w:hAnsi="Calibri" w:cs="Calibri"/>
                <w:color w:val="000000"/>
                <w:lang w:eastAsia="en-BZ"/>
              </w:rPr>
            </w:pPr>
            <w:r w:rsidRPr="008A4B3A">
              <w:rPr>
                <w:rFonts w:ascii="Calibri" w:hAnsi="Calibri" w:cs="Calibri"/>
                <w:color w:val="000000"/>
                <w:lang w:eastAsia="en-BZ"/>
              </w:rPr>
              <w:t xml:space="preserve">1- USB SDHC Memory Card Reader </w:t>
            </w:r>
          </w:p>
          <w:p w14:paraId="765FACB1" w14:textId="77777777" w:rsidR="00BF1D4D" w:rsidRDefault="00BF1D4D" w:rsidP="00402EC8">
            <w:pPr>
              <w:pStyle w:val="ListParagraph"/>
              <w:numPr>
                <w:ilvl w:val="0"/>
                <w:numId w:val="30"/>
              </w:numPr>
              <w:ind w:hanging="123"/>
              <w:contextualSpacing/>
              <w:rPr>
                <w:rFonts w:ascii="Calibri" w:hAnsi="Calibri" w:cs="Calibri"/>
                <w:color w:val="000000"/>
                <w:lang w:eastAsia="en-BZ"/>
              </w:rPr>
            </w:pPr>
            <w:r w:rsidRPr="008A4B3A">
              <w:rPr>
                <w:rFonts w:ascii="Calibri" w:hAnsi="Calibri" w:cs="Calibri"/>
                <w:color w:val="000000"/>
                <w:lang w:eastAsia="en-BZ"/>
              </w:rPr>
              <w:t xml:space="preserve">1- LED Video Light </w:t>
            </w:r>
          </w:p>
          <w:p w14:paraId="4F70FF81" w14:textId="77777777" w:rsidR="00BF1D4D" w:rsidRDefault="00BF1D4D" w:rsidP="00402EC8">
            <w:pPr>
              <w:pStyle w:val="ListParagraph"/>
              <w:numPr>
                <w:ilvl w:val="0"/>
                <w:numId w:val="30"/>
              </w:numPr>
              <w:ind w:hanging="123"/>
              <w:contextualSpacing/>
              <w:rPr>
                <w:rFonts w:ascii="Calibri" w:hAnsi="Calibri" w:cs="Calibri"/>
                <w:color w:val="000000"/>
                <w:lang w:eastAsia="en-BZ"/>
              </w:rPr>
            </w:pPr>
            <w:r w:rsidRPr="008A4B3A">
              <w:rPr>
                <w:rFonts w:ascii="Calibri" w:hAnsi="Calibri" w:cs="Calibri"/>
                <w:color w:val="000000"/>
                <w:lang w:eastAsia="en-BZ"/>
              </w:rPr>
              <w:t xml:space="preserve">1- Waterproof Shockproof Carrying Case </w:t>
            </w:r>
          </w:p>
          <w:p w14:paraId="3D06E5C9" w14:textId="77777777" w:rsidR="00BF1D4D" w:rsidRDefault="00BF1D4D" w:rsidP="00402EC8">
            <w:pPr>
              <w:pStyle w:val="ListParagraph"/>
              <w:numPr>
                <w:ilvl w:val="0"/>
                <w:numId w:val="30"/>
              </w:numPr>
              <w:ind w:hanging="123"/>
              <w:contextualSpacing/>
              <w:rPr>
                <w:rFonts w:ascii="Calibri" w:hAnsi="Calibri" w:cs="Calibri"/>
                <w:color w:val="000000"/>
                <w:lang w:eastAsia="en-BZ"/>
              </w:rPr>
            </w:pPr>
            <w:r w:rsidRPr="008A4B3A">
              <w:rPr>
                <w:rFonts w:ascii="Calibri" w:hAnsi="Calibri" w:cs="Calibri"/>
                <w:color w:val="000000"/>
                <w:lang w:eastAsia="en-BZ"/>
              </w:rPr>
              <w:t>1- 72" Pro Tripod w/Carry Bag</w:t>
            </w:r>
          </w:p>
          <w:p w14:paraId="4CAA1567" w14:textId="77777777" w:rsidR="00BF1D4D" w:rsidRDefault="00BF1D4D" w:rsidP="00402EC8">
            <w:pPr>
              <w:pStyle w:val="ListParagraph"/>
              <w:numPr>
                <w:ilvl w:val="0"/>
                <w:numId w:val="30"/>
              </w:numPr>
              <w:ind w:hanging="123"/>
              <w:contextualSpacing/>
              <w:rPr>
                <w:rFonts w:ascii="Calibri" w:hAnsi="Calibri" w:cs="Calibri"/>
                <w:color w:val="000000"/>
                <w:lang w:eastAsia="en-BZ"/>
              </w:rPr>
            </w:pPr>
            <w:r>
              <w:rPr>
                <w:rFonts w:ascii="Calibri" w:hAnsi="Calibri" w:cs="Calibri"/>
                <w:color w:val="000000"/>
                <w:lang w:eastAsia="en-BZ"/>
              </w:rPr>
              <w:t xml:space="preserve"> </w:t>
            </w:r>
            <w:r w:rsidRPr="008A4B3A">
              <w:rPr>
                <w:rFonts w:ascii="Calibri" w:hAnsi="Calibri" w:cs="Calibri"/>
                <w:color w:val="000000"/>
                <w:lang w:eastAsia="en-BZ"/>
              </w:rPr>
              <w:t xml:space="preserve">1- Pro Tripod Dolly </w:t>
            </w:r>
          </w:p>
          <w:p w14:paraId="3403F1E7" w14:textId="77777777" w:rsidR="00BF1D4D" w:rsidRDefault="00BF1D4D" w:rsidP="00402EC8">
            <w:pPr>
              <w:pStyle w:val="ListParagraph"/>
              <w:numPr>
                <w:ilvl w:val="0"/>
                <w:numId w:val="30"/>
              </w:numPr>
              <w:ind w:hanging="123"/>
              <w:contextualSpacing/>
              <w:rPr>
                <w:rFonts w:ascii="Calibri" w:hAnsi="Calibri" w:cs="Calibri"/>
                <w:color w:val="000000"/>
                <w:lang w:eastAsia="en-BZ"/>
              </w:rPr>
            </w:pPr>
            <w:r w:rsidRPr="008A4B3A">
              <w:rPr>
                <w:rFonts w:ascii="Calibri" w:hAnsi="Calibri" w:cs="Calibri"/>
                <w:color w:val="000000"/>
                <w:lang w:eastAsia="en-BZ"/>
              </w:rPr>
              <w:t xml:space="preserve">1- Pack of LCD Screen Protectors </w:t>
            </w:r>
          </w:p>
          <w:p w14:paraId="1663EA76" w14:textId="77777777" w:rsidR="00BF1D4D" w:rsidRDefault="00BF1D4D" w:rsidP="00402EC8">
            <w:pPr>
              <w:pStyle w:val="ListParagraph"/>
              <w:numPr>
                <w:ilvl w:val="0"/>
                <w:numId w:val="30"/>
              </w:numPr>
              <w:ind w:hanging="123"/>
              <w:contextualSpacing/>
              <w:rPr>
                <w:rFonts w:ascii="Calibri" w:hAnsi="Calibri" w:cs="Calibri"/>
                <w:color w:val="000000"/>
                <w:lang w:eastAsia="en-BZ"/>
              </w:rPr>
            </w:pPr>
            <w:r w:rsidRPr="008A4B3A">
              <w:rPr>
                <w:rFonts w:ascii="Calibri" w:hAnsi="Calibri" w:cs="Calibri"/>
                <w:color w:val="000000"/>
                <w:lang w:eastAsia="en-BZ"/>
              </w:rPr>
              <w:t xml:space="preserve">1- Lens/LCD Cleaning Kit </w:t>
            </w:r>
          </w:p>
          <w:p w14:paraId="1226658B" w14:textId="77777777" w:rsidR="00BF1D4D" w:rsidRDefault="00BF1D4D" w:rsidP="00402EC8">
            <w:pPr>
              <w:pStyle w:val="ListParagraph"/>
              <w:numPr>
                <w:ilvl w:val="0"/>
                <w:numId w:val="30"/>
              </w:numPr>
              <w:ind w:hanging="123"/>
              <w:contextualSpacing/>
              <w:rPr>
                <w:rFonts w:ascii="Calibri" w:hAnsi="Calibri" w:cs="Calibri"/>
                <w:color w:val="000000"/>
                <w:lang w:eastAsia="en-BZ"/>
              </w:rPr>
            </w:pPr>
            <w:r w:rsidRPr="008A4B3A">
              <w:rPr>
                <w:rFonts w:ascii="Calibri" w:hAnsi="Calibri" w:cs="Calibri"/>
                <w:color w:val="000000"/>
                <w:lang w:eastAsia="en-BZ"/>
              </w:rPr>
              <w:t xml:space="preserve">1- Mini Table Top Tripod </w:t>
            </w:r>
          </w:p>
          <w:p w14:paraId="66125392" w14:textId="77777777" w:rsidR="00BF1D4D" w:rsidRPr="008A4B3A" w:rsidRDefault="00BF1D4D" w:rsidP="00402EC8">
            <w:pPr>
              <w:pStyle w:val="ListParagraph"/>
              <w:numPr>
                <w:ilvl w:val="0"/>
                <w:numId w:val="30"/>
              </w:numPr>
              <w:ind w:hanging="123"/>
              <w:contextualSpacing/>
              <w:rPr>
                <w:rFonts w:ascii="Calibri" w:hAnsi="Calibri" w:cs="Calibri"/>
                <w:color w:val="000000"/>
                <w:lang w:eastAsia="en-BZ"/>
              </w:rPr>
            </w:pPr>
            <w:r w:rsidRPr="008A4B3A">
              <w:rPr>
                <w:rFonts w:ascii="Calibri" w:hAnsi="Calibri" w:cs="Calibri"/>
                <w:color w:val="000000"/>
                <w:lang w:eastAsia="en-BZ"/>
              </w:rPr>
              <w:t>1- Exclusive Sunset Electronics Cleaning Cloth</w:t>
            </w:r>
          </w:p>
        </w:tc>
        <w:tc>
          <w:tcPr>
            <w:tcW w:w="4135" w:type="dxa"/>
          </w:tcPr>
          <w:p w14:paraId="2D3688D3" w14:textId="77777777" w:rsidR="00BF1D4D" w:rsidRDefault="00BF1D4D" w:rsidP="00402EC8">
            <w:pPr>
              <w:rPr>
                <w:rFonts w:ascii="Calibri" w:hAnsi="Calibri" w:cs="Calibri"/>
                <w:color w:val="000000"/>
                <w:lang w:eastAsia="en-BZ"/>
              </w:rPr>
            </w:pPr>
          </w:p>
        </w:tc>
      </w:tr>
    </w:tbl>
    <w:p w14:paraId="389EF490" w14:textId="48E0B400" w:rsidR="00402EC8" w:rsidRDefault="00402EC8" w:rsidP="00402EC8">
      <w:pPr>
        <w:rPr>
          <w:b/>
        </w:rPr>
      </w:pPr>
    </w:p>
    <w:p w14:paraId="6F663D16" w14:textId="49CCF1EC" w:rsidR="002F4BBE" w:rsidRDefault="002F4BBE" w:rsidP="00402EC8">
      <w:pPr>
        <w:rPr>
          <w:b/>
        </w:rPr>
      </w:pPr>
    </w:p>
    <w:p w14:paraId="5669C360" w14:textId="38A1CB7F" w:rsidR="002F4BBE" w:rsidRDefault="002F4BBE" w:rsidP="00402EC8">
      <w:pPr>
        <w:rPr>
          <w:b/>
        </w:rPr>
      </w:pPr>
    </w:p>
    <w:p w14:paraId="3208A818" w14:textId="65316EA6" w:rsidR="002F4BBE" w:rsidRDefault="002F4BBE" w:rsidP="00402EC8">
      <w:pPr>
        <w:rPr>
          <w:b/>
        </w:rPr>
      </w:pPr>
    </w:p>
    <w:p w14:paraId="346EB70A" w14:textId="77777777" w:rsidR="002F4BBE" w:rsidRDefault="002F4BBE" w:rsidP="00402EC8">
      <w:pPr>
        <w:rPr>
          <w:b/>
        </w:rPr>
      </w:pPr>
    </w:p>
    <w:p w14:paraId="45191872" w14:textId="062B835D" w:rsidR="00402EC8" w:rsidRDefault="00402EC8" w:rsidP="00402EC8">
      <w:pPr>
        <w:rPr>
          <w:b/>
          <w:color w:val="1F3864" w:themeColor="accent5" w:themeShade="80"/>
          <w:sz w:val="28"/>
          <w:szCs w:val="28"/>
        </w:rPr>
      </w:pPr>
      <w:r w:rsidRPr="00BF1D4D">
        <w:rPr>
          <w:b/>
          <w:color w:val="1F3864" w:themeColor="accent5" w:themeShade="80"/>
          <w:sz w:val="28"/>
          <w:szCs w:val="28"/>
        </w:rPr>
        <w:t xml:space="preserve">LOT 3 </w:t>
      </w:r>
      <w:r w:rsidRPr="00BF1D4D">
        <w:rPr>
          <w:b/>
          <w:color w:val="1F3864" w:themeColor="accent5" w:themeShade="80"/>
          <w:sz w:val="28"/>
          <w:szCs w:val="28"/>
        </w:rPr>
        <w:tab/>
        <w:t xml:space="preserve">– </w:t>
      </w:r>
      <w:r w:rsidRPr="00BF1D4D">
        <w:rPr>
          <w:b/>
          <w:color w:val="1F3864" w:themeColor="accent5" w:themeShade="80"/>
          <w:sz w:val="28"/>
          <w:szCs w:val="28"/>
        </w:rPr>
        <w:tab/>
        <w:t xml:space="preserve">ONE (1) MULTIPURPOSE EQUIPMENT (for printing, copying and scanning) with minimum one (1) year warranty and three (3) years’ service contract   </w:t>
      </w:r>
    </w:p>
    <w:p w14:paraId="4E5B3DDB" w14:textId="77777777" w:rsidR="00BF1D4D" w:rsidRPr="00BF1D4D" w:rsidRDefault="00BF1D4D" w:rsidP="00402EC8">
      <w:pPr>
        <w:rPr>
          <w:b/>
          <w:color w:val="1F3864" w:themeColor="accent5" w:themeShade="80"/>
          <w:sz w:val="28"/>
          <w:szCs w:val="28"/>
        </w:rPr>
      </w:pPr>
    </w:p>
    <w:tbl>
      <w:tblPr>
        <w:tblStyle w:val="TableGrid"/>
        <w:tblW w:w="0" w:type="auto"/>
        <w:tblLook w:val="04A0" w:firstRow="1" w:lastRow="0" w:firstColumn="1" w:lastColumn="0" w:noHBand="0" w:noVBand="1"/>
      </w:tblPr>
      <w:tblGrid>
        <w:gridCol w:w="6791"/>
        <w:gridCol w:w="6159"/>
      </w:tblGrid>
      <w:tr w:rsidR="00BF1D4D" w:rsidRPr="00BF1D4D" w14:paraId="127C0006" w14:textId="5CD0F46C" w:rsidTr="002F4BBE">
        <w:trPr>
          <w:tblHeader/>
        </w:trPr>
        <w:tc>
          <w:tcPr>
            <w:tcW w:w="6791" w:type="dxa"/>
          </w:tcPr>
          <w:p w14:paraId="77805CFB" w14:textId="3F1DC338" w:rsidR="00BF1D4D" w:rsidRPr="00BF1D4D" w:rsidRDefault="00BF1D4D" w:rsidP="00BF1D4D">
            <w:pPr>
              <w:pStyle w:val="Pa0"/>
              <w:spacing w:before="120" w:after="120"/>
              <w:rPr>
                <w:rStyle w:val="A35"/>
                <w:rFonts w:ascii="Times New Roman" w:hAnsi="Times New Roman"/>
                <w:b/>
                <w:bCs/>
                <w:color w:val="FF0000"/>
                <w:sz w:val="24"/>
              </w:rPr>
            </w:pPr>
            <w:r w:rsidRPr="00BF1D4D">
              <w:rPr>
                <w:rFonts w:ascii="Times New Roman" w:hAnsi="Times New Roman"/>
                <w:b/>
                <w:color w:val="FF0000"/>
              </w:rPr>
              <w:t>Minimum Specifications Requirements</w:t>
            </w:r>
          </w:p>
        </w:tc>
        <w:tc>
          <w:tcPr>
            <w:tcW w:w="6159" w:type="dxa"/>
          </w:tcPr>
          <w:p w14:paraId="573DB7C9" w14:textId="35C4DD75" w:rsidR="00BF1D4D" w:rsidRPr="00BF1D4D" w:rsidRDefault="00BF1D4D" w:rsidP="00BF1D4D">
            <w:pPr>
              <w:pStyle w:val="Pa0"/>
              <w:spacing w:before="120" w:after="120"/>
              <w:rPr>
                <w:rStyle w:val="A35"/>
                <w:rFonts w:ascii="Times New Roman" w:hAnsi="Times New Roman"/>
                <w:b/>
                <w:bCs/>
                <w:color w:val="FF0000"/>
                <w:sz w:val="24"/>
              </w:rPr>
            </w:pPr>
            <w:r w:rsidRPr="00BF1D4D">
              <w:rPr>
                <w:rFonts w:ascii="Times New Roman" w:hAnsi="Times New Roman"/>
                <w:b/>
                <w:color w:val="FF0000"/>
              </w:rPr>
              <w:t>Specifications of Goods offered</w:t>
            </w:r>
          </w:p>
        </w:tc>
      </w:tr>
      <w:tr w:rsidR="00BF1D4D" w:rsidRPr="00BF1D4D" w14:paraId="161E5750" w14:textId="75C09114" w:rsidTr="00BF1D4D">
        <w:tc>
          <w:tcPr>
            <w:tcW w:w="6791" w:type="dxa"/>
          </w:tcPr>
          <w:p w14:paraId="6ECBA8F9" w14:textId="77777777" w:rsidR="00BF1D4D" w:rsidRPr="00BF1D4D" w:rsidRDefault="00BF1D4D" w:rsidP="00BF1D4D">
            <w:pPr>
              <w:pStyle w:val="Pa0"/>
              <w:spacing w:before="120" w:after="120"/>
              <w:rPr>
                <w:rFonts w:ascii="Times New Roman" w:hAnsi="Times New Roman"/>
                <w:b/>
                <w:bCs/>
                <w:color w:val="221E1F"/>
              </w:rPr>
            </w:pPr>
            <w:r w:rsidRPr="00BF1D4D">
              <w:rPr>
                <w:rStyle w:val="A35"/>
                <w:rFonts w:ascii="Times New Roman" w:hAnsi="Times New Roman"/>
                <w:b/>
                <w:bCs/>
                <w:color w:val="221E1F"/>
                <w:sz w:val="24"/>
              </w:rPr>
              <w:t>Printing</w:t>
            </w:r>
            <w:r w:rsidRPr="00BF1D4D">
              <w:rPr>
                <w:rStyle w:val="A35"/>
                <w:rFonts w:ascii="Times New Roman" w:hAnsi="Times New Roman"/>
                <w:b/>
                <w:bCs/>
                <w:color w:val="221E1F"/>
                <w:sz w:val="24"/>
              </w:rPr>
              <w:tab/>
            </w:r>
            <w:r w:rsidRPr="00BF1D4D">
              <w:rPr>
                <w:rStyle w:val="A35"/>
                <w:rFonts w:ascii="Times New Roman" w:hAnsi="Times New Roman"/>
                <w:b/>
                <w:bCs/>
                <w:color w:val="221E1F"/>
                <w:sz w:val="24"/>
              </w:rPr>
              <w:tab/>
            </w:r>
            <w:r w:rsidRPr="00BF1D4D">
              <w:rPr>
                <w:rStyle w:val="A35"/>
                <w:rFonts w:ascii="Times New Roman" w:hAnsi="Times New Roman"/>
                <w:color w:val="221E1F"/>
                <w:sz w:val="24"/>
              </w:rPr>
              <w:t>Precision Core 4-color (CMYK) printer</w:t>
            </w:r>
          </w:p>
        </w:tc>
        <w:tc>
          <w:tcPr>
            <w:tcW w:w="6159" w:type="dxa"/>
          </w:tcPr>
          <w:p w14:paraId="778A9E27" w14:textId="77777777" w:rsidR="00BF1D4D" w:rsidRPr="00BF1D4D" w:rsidRDefault="00BF1D4D" w:rsidP="00BF1D4D">
            <w:pPr>
              <w:pStyle w:val="Pa0"/>
              <w:spacing w:before="120" w:after="120"/>
              <w:rPr>
                <w:rStyle w:val="A35"/>
                <w:rFonts w:ascii="Times New Roman" w:hAnsi="Times New Roman"/>
                <w:b/>
                <w:bCs/>
                <w:color w:val="221E1F"/>
                <w:sz w:val="24"/>
              </w:rPr>
            </w:pPr>
          </w:p>
        </w:tc>
      </w:tr>
      <w:tr w:rsidR="00BF1D4D" w:rsidRPr="00BF1D4D" w14:paraId="4D435C67" w14:textId="1BE241F8" w:rsidTr="00BF1D4D">
        <w:tc>
          <w:tcPr>
            <w:tcW w:w="6791" w:type="dxa"/>
          </w:tcPr>
          <w:p w14:paraId="25085F79" w14:textId="77777777" w:rsidR="00BF1D4D" w:rsidRPr="00BF1D4D" w:rsidRDefault="00BF1D4D" w:rsidP="00BF1D4D">
            <w:pPr>
              <w:pStyle w:val="Pa0"/>
              <w:spacing w:before="120" w:after="120"/>
              <w:rPr>
                <w:rFonts w:ascii="Times New Roman" w:hAnsi="Times New Roman"/>
                <w:color w:val="221E1F"/>
              </w:rPr>
            </w:pPr>
            <w:r w:rsidRPr="00BF1D4D">
              <w:rPr>
                <w:rStyle w:val="A35"/>
                <w:rFonts w:ascii="Times New Roman" w:hAnsi="Times New Roman"/>
                <w:b/>
                <w:bCs/>
                <w:color w:val="221E1F"/>
                <w:sz w:val="24"/>
              </w:rPr>
              <w:t xml:space="preserve">Print Resolution         </w:t>
            </w:r>
            <w:r w:rsidRPr="00BF1D4D">
              <w:rPr>
                <w:rStyle w:val="A35"/>
                <w:rFonts w:ascii="Times New Roman" w:hAnsi="Times New Roman"/>
                <w:color w:val="221E1F"/>
                <w:sz w:val="24"/>
              </w:rPr>
              <w:t>600 x 2400 dpi or higher</w:t>
            </w:r>
          </w:p>
        </w:tc>
        <w:tc>
          <w:tcPr>
            <w:tcW w:w="6159" w:type="dxa"/>
          </w:tcPr>
          <w:p w14:paraId="52098E0D" w14:textId="77777777" w:rsidR="00BF1D4D" w:rsidRPr="00BF1D4D" w:rsidRDefault="00BF1D4D" w:rsidP="00BF1D4D">
            <w:pPr>
              <w:pStyle w:val="Pa0"/>
              <w:spacing w:before="120" w:after="120"/>
              <w:rPr>
                <w:rStyle w:val="A35"/>
                <w:rFonts w:ascii="Times New Roman" w:hAnsi="Times New Roman"/>
                <w:b/>
                <w:bCs/>
                <w:color w:val="221E1F"/>
                <w:sz w:val="24"/>
              </w:rPr>
            </w:pPr>
          </w:p>
        </w:tc>
      </w:tr>
      <w:tr w:rsidR="00BF1D4D" w:rsidRPr="00BF1D4D" w14:paraId="3263DB3C" w14:textId="539B6316" w:rsidTr="00BF1D4D">
        <w:tc>
          <w:tcPr>
            <w:tcW w:w="6791" w:type="dxa"/>
          </w:tcPr>
          <w:p w14:paraId="2C3CC525" w14:textId="77777777" w:rsidR="00BF1D4D" w:rsidRPr="00BF1D4D" w:rsidRDefault="00BF1D4D" w:rsidP="00BF1D4D">
            <w:pPr>
              <w:pStyle w:val="Pa0"/>
              <w:spacing w:before="120" w:after="120"/>
              <w:rPr>
                <w:rFonts w:ascii="Times New Roman" w:hAnsi="Times New Roman"/>
                <w:color w:val="221E1F"/>
              </w:rPr>
            </w:pPr>
            <w:r w:rsidRPr="00BF1D4D">
              <w:rPr>
                <w:rStyle w:val="A35"/>
                <w:rFonts w:ascii="Times New Roman" w:hAnsi="Times New Roman"/>
                <w:b/>
                <w:bCs/>
                <w:color w:val="221E1F"/>
                <w:sz w:val="24"/>
              </w:rPr>
              <w:t>Print Speed</w:t>
            </w:r>
            <w:r w:rsidRPr="00BF1D4D">
              <w:rPr>
                <w:rStyle w:val="A36"/>
                <w:rFonts w:ascii="Times New Roman" w:hAnsi="Times New Roman"/>
                <w:b/>
                <w:bCs/>
                <w:sz w:val="24"/>
              </w:rPr>
              <w:t xml:space="preserve"> not less than </w:t>
            </w:r>
            <w:r w:rsidRPr="00BF1D4D">
              <w:rPr>
                <w:rStyle w:val="A35"/>
                <w:rFonts w:ascii="Times New Roman" w:hAnsi="Times New Roman"/>
                <w:color w:val="221E1F"/>
                <w:sz w:val="24"/>
              </w:rPr>
              <w:t>100 ISO ppm (black/color)</w:t>
            </w:r>
          </w:p>
        </w:tc>
        <w:tc>
          <w:tcPr>
            <w:tcW w:w="6159" w:type="dxa"/>
          </w:tcPr>
          <w:p w14:paraId="0B351F15" w14:textId="77777777" w:rsidR="00BF1D4D" w:rsidRPr="00BF1D4D" w:rsidRDefault="00BF1D4D" w:rsidP="00BF1D4D">
            <w:pPr>
              <w:pStyle w:val="Pa0"/>
              <w:spacing w:before="120" w:after="120"/>
              <w:rPr>
                <w:rStyle w:val="A35"/>
                <w:rFonts w:ascii="Times New Roman" w:hAnsi="Times New Roman"/>
                <w:b/>
                <w:bCs/>
                <w:color w:val="221E1F"/>
                <w:sz w:val="24"/>
              </w:rPr>
            </w:pPr>
          </w:p>
        </w:tc>
      </w:tr>
      <w:tr w:rsidR="00BF1D4D" w:rsidRPr="00BF1D4D" w14:paraId="5990C0E0" w14:textId="0FF6252D" w:rsidTr="00BF1D4D">
        <w:tc>
          <w:tcPr>
            <w:tcW w:w="6791" w:type="dxa"/>
          </w:tcPr>
          <w:p w14:paraId="3BDE4884" w14:textId="77777777" w:rsidR="00BF1D4D" w:rsidRPr="00BF1D4D" w:rsidRDefault="00BF1D4D" w:rsidP="00BF1D4D">
            <w:pPr>
              <w:pStyle w:val="Pa15"/>
              <w:spacing w:before="120" w:after="120"/>
              <w:rPr>
                <w:rFonts w:ascii="Times New Roman" w:hAnsi="Times New Roman"/>
                <w:color w:val="221E1F"/>
              </w:rPr>
            </w:pPr>
            <w:r w:rsidRPr="00BF1D4D">
              <w:rPr>
                <w:rStyle w:val="A35"/>
                <w:rFonts w:ascii="Times New Roman" w:hAnsi="Times New Roman"/>
                <w:b/>
                <w:bCs/>
                <w:color w:val="221E1F"/>
                <w:sz w:val="24"/>
              </w:rPr>
              <w:lastRenderedPageBreak/>
              <w:t>Print Features</w:t>
            </w:r>
            <w:r w:rsidRPr="00BF1D4D">
              <w:rPr>
                <w:rStyle w:val="A35"/>
                <w:rFonts w:ascii="Times New Roman" w:hAnsi="Times New Roman"/>
                <w:color w:val="221E1F"/>
                <w:sz w:val="24"/>
              </w:rPr>
              <w:t xml:space="preserve"> to include Simplex, Duplex, Collating, Rotate-sort, Mixed Paper Sizes, Secure Printing, Watermark, Poster Printing, binding/stabling </w:t>
            </w:r>
          </w:p>
        </w:tc>
        <w:tc>
          <w:tcPr>
            <w:tcW w:w="6159" w:type="dxa"/>
          </w:tcPr>
          <w:p w14:paraId="70FCD9D4" w14:textId="77777777" w:rsidR="00BF1D4D" w:rsidRPr="00BF1D4D" w:rsidRDefault="00BF1D4D" w:rsidP="00BF1D4D">
            <w:pPr>
              <w:pStyle w:val="Pa15"/>
              <w:spacing w:before="120" w:after="120"/>
              <w:rPr>
                <w:rStyle w:val="A35"/>
                <w:rFonts w:ascii="Times New Roman" w:hAnsi="Times New Roman"/>
                <w:b/>
                <w:bCs/>
                <w:color w:val="221E1F"/>
                <w:sz w:val="24"/>
              </w:rPr>
            </w:pPr>
          </w:p>
        </w:tc>
      </w:tr>
      <w:tr w:rsidR="00BF1D4D" w:rsidRPr="00BF1D4D" w14:paraId="5037A345" w14:textId="2F3D99D8" w:rsidTr="00BF1D4D">
        <w:tc>
          <w:tcPr>
            <w:tcW w:w="6791" w:type="dxa"/>
          </w:tcPr>
          <w:p w14:paraId="214431CF" w14:textId="77777777" w:rsidR="00BF1D4D" w:rsidRPr="00BF1D4D" w:rsidRDefault="00BF1D4D" w:rsidP="00BF1D4D">
            <w:pPr>
              <w:pStyle w:val="Pa0"/>
              <w:spacing w:before="120" w:after="120"/>
              <w:rPr>
                <w:rStyle w:val="A35"/>
                <w:rFonts w:ascii="Times New Roman" w:hAnsi="Times New Roman"/>
                <w:b/>
                <w:bCs/>
                <w:color w:val="221E1F"/>
                <w:sz w:val="24"/>
              </w:rPr>
            </w:pPr>
            <w:r w:rsidRPr="00BF1D4D">
              <w:rPr>
                <w:rStyle w:val="A35"/>
                <w:rFonts w:ascii="Times New Roman" w:hAnsi="Times New Roman"/>
                <w:b/>
                <w:bCs/>
                <w:color w:val="221E1F"/>
                <w:sz w:val="24"/>
              </w:rPr>
              <w:t xml:space="preserve">Mobile Printing &amp; Scanning capability </w:t>
            </w:r>
            <w:r w:rsidRPr="00BF1D4D">
              <w:rPr>
                <w:rStyle w:val="A35"/>
                <w:rFonts w:ascii="Times New Roman" w:hAnsi="Times New Roman"/>
                <w:color w:val="221E1F"/>
                <w:sz w:val="24"/>
              </w:rPr>
              <w:t>Email Print, Remote Print, iPrint™ App (iOS</w:t>
            </w:r>
            <w:r w:rsidRPr="00BF1D4D">
              <w:rPr>
                <w:rStyle w:val="A36"/>
                <w:rFonts w:ascii="Times New Roman" w:hAnsi="Times New Roman"/>
                <w:sz w:val="24"/>
              </w:rPr>
              <w:t>®</w:t>
            </w:r>
            <w:r w:rsidRPr="00BF1D4D">
              <w:rPr>
                <w:rStyle w:val="A35"/>
                <w:rFonts w:ascii="Times New Roman" w:hAnsi="Times New Roman"/>
                <w:color w:val="221E1F"/>
                <w:sz w:val="24"/>
              </w:rPr>
              <w:t xml:space="preserve">, </w:t>
            </w:r>
          </w:p>
        </w:tc>
        <w:tc>
          <w:tcPr>
            <w:tcW w:w="6159" w:type="dxa"/>
          </w:tcPr>
          <w:p w14:paraId="6943C8CF" w14:textId="77777777" w:rsidR="00BF1D4D" w:rsidRPr="00BF1D4D" w:rsidRDefault="00BF1D4D" w:rsidP="00BF1D4D">
            <w:pPr>
              <w:pStyle w:val="Pa0"/>
              <w:spacing w:before="120" w:after="120"/>
              <w:rPr>
                <w:rStyle w:val="A35"/>
                <w:rFonts w:ascii="Times New Roman" w:hAnsi="Times New Roman"/>
                <w:b/>
                <w:bCs/>
                <w:color w:val="221E1F"/>
                <w:sz w:val="24"/>
              </w:rPr>
            </w:pPr>
          </w:p>
        </w:tc>
      </w:tr>
      <w:tr w:rsidR="00BF1D4D" w:rsidRPr="00BF1D4D" w14:paraId="12D59D85" w14:textId="687BA921" w:rsidTr="00BF1D4D">
        <w:tc>
          <w:tcPr>
            <w:tcW w:w="6791" w:type="dxa"/>
          </w:tcPr>
          <w:p w14:paraId="017F7C71" w14:textId="3243DD74" w:rsidR="00BF1D4D" w:rsidRPr="00BF1D4D" w:rsidRDefault="00BF1D4D" w:rsidP="00BF1D4D">
            <w:pPr>
              <w:pStyle w:val="Pa0"/>
              <w:spacing w:before="120" w:after="120" w:line="240" w:lineRule="auto"/>
              <w:rPr>
                <w:rFonts w:ascii="Times New Roman" w:hAnsi="Times New Roman"/>
                <w:color w:val="221E1F"/>
              </w:rPr>
            </w:pPr>
            <w:r w:rsidRPr="00BF1D4D">
              <w:rPr>
                <w:rStyle w:val="A35"/>
                <w:rFonts w:ascii="Times New Roman" w:hAnsi="Times New Roman"/>
                <w:color w:val="221E1F"/>
                <w:sz w:val="24"/>
              </w:rPr>
              <w:t xml:space="preserve">Android™), Windows </w:t>
            </w:r>
            <w:r w:rsidR="003F3C90" w:rsidRPr="00BF1D4D">
              <w:rPr>
                <w:rStyle w:val="A35"/>
                <w:rFonts w:ascii="Times New Roman" w:hAnsi="Times New Roman"/>
                <w:color w:val="221E1F"/>
                <w:sz w:val="24"/>
              </w:rPr>
              <w:t>compatible</w:t>
            </w:r>
            <w:r w:rsidRPr="00BF1D4D">
              <w:rPr>
                <w:rStyle w:val="A35"/>
                <w:rFonts w:ascii="Times New Roman" w:hAnsi="Times New Roman"/>
                <w:color w:val="221E1F"/>
                <w:sz w:val="24"/>
              </w:rPr>
              <w:t xml:space="preserve"> Print and Scan App, Creative Print App (iOS, Android)</w:t>
            </w:r>
          </w:p>
        </w:tc>
        <w:tc>
          <w:tcPr>
            <w:tcW w:w="6159" w:type="dxa"/>
          </w:tcPr>
          <w:p w14:paraId="6B144176" w14:textId="77777777" w:rsidR="00BF1D4D" w:rsidRPr="00BF1D4D" w:rsidRDefault="00BF1D4D" w:rsidP="00BF1D4D">
            <w:pPr>
              <w:pStyle w:val="Pa0"/>
              <w:spacing w:before="120" w:after="120" w:line="240" w:lineRule="auto"/>
              <w:rPr>
                <w:rStyle w:val="A35"/>
                <w:rFonts w:ascii="Times New Roman" w:hAnsi="Times New Roman"/>
                <w:color w:val="221E1F"/>
                <w:sz w:val="24"/>
              </w:rPr>
            </w:pPr>
          </w:p>
        </w:tc>
      </w:tr>
      <w:tr w:rsidR="00BF1D4D" w:rsidRPr="00BF1D4D" w14:paraId="72BD6630" w14:textId="032029FB" w:rsidTr="00BF1D4D">
        <w:tc>
          <w:tcPr>
            <w:tcW w:w="6791" w:type="dxa"/>
          </w:tcPr>
          <w:p w14:paraId="2808C013" w14:textId="77777777" w:rsidR="00BF1D4D" w:rsidRPr="00BF1D4D" w:rsidRDefault="00BF1D4D" w:rsidP="00BF1D4D">
            <w:pPr>
              <w:pStyle w:val="Pa15"/>
              <w:spacing w:before="120" w:after="120" w:line="240" w:lineRule="auto"/>
              <w:rPr>
                <w:rStyle w:val="A35"/>
                <w:rFonts w:ascii="Times New Roman" w:hAnsi="Times New Roman"/>
                <w:color w:val="221E1F"/>
                <w:sz w:val="24"/>
              </w:rPr>
            </w:pPr>
            <w:r w:rsidRPr="00BF1D4D">
              <w:rPr>
                <w:rStyle w:val="A35"/>
                <w:rFonts w:ascii="Times New Roman" w:hAnsi="Times New Roman"/>
                <w:color w:val="221E1F"/>
                <w:sz w:val="24"/>
              </w:rPr>
              <w:t>Google Cloud Print™, Android printing, Fire™ OS printing, Mopria</w:t>
            </w:r>
            <w:r w:rsidRPr="00BF1D4D">
              <w:rPr>
                <w:rStyle w:val="A36"/>
                <w:rFonts w:ascii="Times New Roman" w:hAnsi="Times New Roman"/>
                <w:sz w:val="24"/>
              </w:rPr>
              <w:t>®</w:t>
            </w:r>
            <w:r w:rsidRPr="00BF1D4D">
              <w:rPr>
                <w:rStyle w:val="A35"/>
                <w:rFonts w:ascii="Times New Roman" w:hAnsi="Times New Roman"/>
                <w:color w:val="221E1F"/>
                <w:sz w:val="24"/>
              </w:rPr>
              <w:t xml:space="preserve"> Print Service, Easy Photo Scan, Scan to Cloud</w:t>
            </w:r>
            <w:r w:rsidRPr="00BF1D4D">
              <w:rPr>
                <w:rStyle w:val="A36"/>
                <w:rFonts w:ascii="Times New Roman" w:hAnsi="Times New Roman"/>
                <w:sz w:val="24"/>
              </w:rPr>
              <w:t>4</w:t>
            </w:r>
          </w:p>
        </w:tc>
        <w:tc>
          <w:tcPr>
            <w:tcW w:w="6159" w:type="dxa"/>
          </w:tcPr>
          <w:p w14:paraId="03F73B0F" w14:textId="77777777" w:rsidR="00BF1D4D" w:rsidRPr="00BF1D4D" w:rsidRDefault="00BF1D4D" w:rsidP="00BF1D4D">
            <w:pPr>
              <w:pStyle w:val="Pa15"/>
              <w:spacing w:before="120" w:after="120" w:line="240" w:lineRule="auto"/>
              <w:rPr>
                <w:rStyle w:val="A35"/>
                <w:rFonts w:ascii="Times New Roman" w:hAnsi="Times New Roman"/>
                <w:color w:val="221E1F"/>
                <w:sz w:val="24"/>
              </w:rPr>
            </w:pPr>
          </w:p>
        </w:tc>
      </w:tr>
      <w:tr w:rsidR="00BF1D4D" w:rsidRPr="00BF1D4D" w14:paraId="74F9A17A" w14:textId="3EA15CC2" w:rsidTr="00BF1D4D">
        <w:tc>
          <w:tcPr>
            <w:tcW w:w="6791" w:type="dxa"/>
          </w:tcPr>
          <w:p w14:paraId="67063A5B" w14:textId="77777777" w:rsidR="00BF1D4D" w:rsidRPr="00BF1D4D" w:rsidRDefault="00BF1D4D" w:rsidP="00BF1D4D">
            <w:pPr>
              <w:pStyle w:val="Pa0"/>
              <w:spacing w:before="120" w:after="120"/>
              <w:rPr>
                <w:rStyle w:val="A35"/>
                <w:rFonts w:ascii="Times New Roman" w:hAnsi="Times New Roman"/>
                <w:b/>
                <w:bCs/>
                <w:color w:val="221E1F"/>
                <w:sz w:val="24"/>
              </w:rPr>
            </w:pPr>
            <w:r w:rsidRPr="00BF1D4D">
              <w:rPr>
                <w:rStyle w:val="A35"/>
                <w:rFonts w:ascii="Times New Roman" w:hAnsi="Times New Roman"/>
                <w:b/>
                <w:bCs/>
                <w:color w:val="221E1F"/>
                <w:sz w:val="24"/>
              </w:rPr>
              <w:t>Copying capability</w:t>
            </w:r>
          </w:p>
        </w:tc>
        <w:tc>
          <w:tcPr>
            <w:tcW w:w="6159" w:type="dxa"/>
          </w:tcPr>
          <w:p w14:paraId="4F7052B0" w14:textId="77777777" w:rsidR="00BF1D4D" w:rsidRPr="00BF1D4D" w:rsidRDefault="00BF1D4D" w:rsidP="00BF1D4D">
            <w:pPr>
              <w:pStyle w:val="Pa0"/>
              <w:spacing w:before="120" w:after="120"/>
              <w:rPr>
                <w:rStyle w:val="A35"/>
                <w:rFonts w:ascii="Times New Roman" w:hAnsi="Times New Roman"/>
                <w:b/>
                <w:bCs/>
                <w:color w:val="221E1F"/>
                <w:sz w:val="24"/>
              </w:rPr>
            </w:pPr>
          </w:p>
        </w:tc>
      </w:tr>
      <w:tr w:rsidR="00BF1D4D" w:rsidRPr="00BF1D4D" w14:paraId="5C16227E" w14:textId="2320FACA" w:rsidTr="00BF1D4D">
        <w:tc>
          <w:tcPr>
            <w:tcW w:w="6791" w:type="dxa"/>
          </w:tcPr>
          <w:p w14:paraId="27B4BF28" w14:textId="77777777" w:rsidR="00BF1D4D" w:rsidRPr="00BF1D4D" w:rsidRDefault="00BF1D4D" w:rsidP="00BF1D4D">
            <w:pPr>
              <w:pStyle w:val="Pa0"/>
              <w:spacing w:before="120" w:after="120"/>
              <w:rPr>
                <w:rFonts w:ascii="Times New Roman" w:hAnsi="Times New Roman"/>
                <w:color w:val="221E1F"/>
              </w:rPr>
            </w:pPr>
            <w:r w:rsidRPr="00BF1D4D">
              <w:rPr>
                <w:rStyle w:val="A35"/>
                <w:rFonts w:ascii="Times New Roman" w:hAnsi="Times New Roman"/>
                <w:bCs/>
                <w:color w:val="221E1F"/>
                <w:sz w:val="24"/>
              </w:rPr>
              <w:t>Copy Speed Flatbed</w:t>
            </w:r>
            <w:r w:rsidRPr="00BF1D4D">
              <w:rPr>
                <w:rStyle w:val="A36"/>
                <w:rFonts w:ascii="Times New Roman" w:hAnsi="Times New Roman"/>
                <w:bCs/>
                <w:sz w:val="24"/>
              </w:rPr>
              <w:tab/>
              <w:t xml:space="preserve">of </w:t>
            </w:r>
            <w:r w:rsidRPr="00BF1D4D">
              <w:rPr>
                <w:rStyle w:val="A35"/>
                <w:rFonts w:ascii="Times New Roman" w:hAnsi="Times New Roman"/>
                <w:color w:val="221E1F"/>
                <w:sz w:val="24"/>
              </w:rPr>
              <w:t>100 ISO ppm (black/color)</w:t>
            </w:r>
          </w:p>
        </w:tc>
        <w:tc>
          <w:tcPr>
            <w:tcW w:w="6159" w:type="dxa"/>
          </w:tcPr>
          <w:p w14:paraId="4341CA7C" w14:textId="77777777" w:rsidR="00BF1D4D" w:rsidRPr="00BF1D4D" w:rsidRDefault="00BF1D4D" w:rsidP="00BF1D4D">
            <w:pPr>
              <w:pStyle w:val="Pa0"/>
              <w:spacing w:before="120" w:after="120"/>
              <w:rPr>
                <w:rStyle w:val="A35"/>
                <w:rFonts w:ascii="Times New Roman" w:hAnsi="Times New Roman"/>
                <w:bCs/>
                <w:color w:val="221E1F"/>
                <w:sz w:val="24"/>
              </w:rPr>
            </w:pPr>
          </w:p>
        </w:tc>
      </w:tr>
      <w:tr w:rsidR="00BF1D4D" w:rsidRPr="00BF1D4D" w14:paraId="30ADF9C4" w14:textId="4E01CC3D" w:rsidTr="00BF1D4D">
        <w:tc>
          <w:tcPr>
            <w:tcW w:w="6791" w:type="dxa"/>
          </w:tcPr>
          <w:p w14:paraId="5836281E" w14:textId="77777777" w:rsidR="00BF1D4D" w:rsidRPr="00BF1D4D" w:rsidRDefault="00BF1D4D" w:rsidP="00BF1D4D">
            <w:pPr>
              <w:pStyle w:val="Pa0"/>
              <w:spacing w:before="120" w:after="120"/>
              <w:rPr>
                <w:rFonts w:ascii="Times New Roman" w:hAnsi="Times New Roman"/>
                <w:color w:val="221E1F"/>
              </w:rPr>
            </w:pPr>
            <w:r w:rsidRPr="00BF1D4D">
              <w:rPr>
                <w:rStyle w:val="A35"/>
                <w:rFonts w:ascii="Times New Roman" w:hAnsi="Times New Roman"/>
                <w:bCs/>
                <w:color w:val="221E1F"/>
                <w:sz w:val="24"/>
              </w:rPr>
              <w:t xml:space="preserve">Copy Speed ADF (automatic at </w:t>
            </w:r>
            <w:r w:rsidRPr="00BF1D4D">
              <w:rPr>
                <w:rStyle w:val="A35"/>
                <w:rFonts w:ascii="Times New Roman" w:hAnsi="Times New Roman"/>
                <w:color w:val="221E1F"/>
                <w:sz w:val="24"/>
              </w:rPr>
              <w:t>100 ISO ppm on simplex</w:t>
            </w:r>
          </w:p>
        </w:tc>
        <w:tc>
          <w:tcPr>
            <w:tcW w:w="6159" w:type="dxa"/>
          </w:tcPr>
          <w:p w14:paraId="36052E28" w14:textId="77777777" w:rsidR="00BF1D4D" w:rsidRPr="00BF1D4D" w:rsidRDefault="00BF1D4D" w:rsidP="00BF1D4D">
            <w:pPr>
              <w:pStyle w:val="Pa0"/>
              <w:spacing w:before="120" w:after="120"/>
              <w:rPr>
                <w:rStyle w:val="A35"/>
                <w:rFonts w:ascii="Times New Roman" w:hAnsi="Times New Roman"/>
                <w:bCs/>
                <w:color w:val="221E1F"/>
                <w:sz w:val="24"/>
              </w:rPr>
            </w:pPr>
          </w:p>
        </w:tc>
      </w:tr>
      <w:tr w:rsidR="00BF1D4D" w:rsidRPr="00BF1D4D" w14:paraId="2B26B1C0" w14:textId="7FC880E1" w:rsidTr="00BF1D4D">
        <w:tc>
          <w:tcPr>
            <w:tcW w:w="6791" w:type="dxa"/>
          </w:tcPr>
          <w:p w14:paraId="1D539924" w14:textId="77777777" w:rsidR="00BF1D4D" w:rsidRPr="00BF1D4D" w:rsidRDefault="00BF1D4D" w:rsidP="00BF1D4D">
            <w:pPr>
              <w:pStyle w:val="Pa0"/>
              <w:spacing w:before="120" w:after="120"/>
              <w:rPr>
                <w:rFonts w:ascii="Times New Roman" w:hAnsi="Times New Roman"/>
                <w:color w:val="221E1F"/>
              </w:rPr>
            </w:pPr>
            <w:r w:rsidRPr="00BF1D4D">
              <w:rPr>
                <w:rStyle w:val="A35"/>
                <w:rFonts w:ascii="Times New Roman" w:hAnsi="Times New Roman"/>
                <w:bCs/>
                <w:color w:val="221E1F"/>
                <w:sz w:val="24"/>
              </w:rPr>
              <w:t>Copy Quantity</w:t>
            </w:r>
            <w:r w:rsidRPr="00BF1D4D">
              <w:rPr>
                <w:rStyle w:val="A35"/>
                <w:rFonts w:ascii="Times New Roman" w:hAnsi="Times New Roman"/>
                <w:color w:val="221E1F"/>
                <w:sz w:val="24"/>
              </w:rPr>
              <w:t xml:space="preserve"> of 1 – 999 </w:t>
            </w:r>
          </w:p>
        </w:tc>
        <w:tc>
          <w:tcPr>
            <w:tcW w:w="6159" w:type="dxa"/>
          </w:tcPr>
          <w:p w14:paraId="4A053B76" w14:textId="77777777" w:rsidR="00BF1D4D" w:rsidRPr="00BF1D4D" w:rsidRDefault="00BF1D4D" w:rsidP="00BF1D4D">
            <w:pPr>
              <w:pStyle w:val="Pa0"/>
              <w:spacing w:before="120" w:after="120"/>
              <w:rPr>
                <w:rStyle w:val="A35"/>
                <w:rFonts w:ascii="Times New Roman" w:hAnsi="Times New Roman"/>
                <w:bCs/>
                <w:color w:val="221E1F"/>
                <w:sz w:val="24"/>
              </w:rPr>
            </w:pPr>
          </w:p>
        </w:tc>
      </w:tr>
      <w:tr w:rsidR="00BF1D4D" w:rsidRPr="00BF1D4D" w14:paraId="27ADD13F" w14:textId="45C7044B" w:rsidTr="00BF1D4D">
        <w:tc>
          <w:tcPr>
            <w:tcW w:w="6791" w:type="dxa"/>
          </w:tcPr>
          <w:p w14:paraId="067DEB05" w14:textId="77777777" w:rsidR="00BF1D4D" w:rsidRPr="00BF1D4D" w:rsidRDefault="00BF1D4D" w:rsidP="00BF1D4D">
            <w:pPr>
              <w:pStyle w:val="Pa0"/>
              <w:spacing w:before="120" w:after="120"/>
              <w:rPr>
                <w:rFonts w:ascii="Times New Roman" w:hAnsi="Times New Roman"/>
                <w:color w:val="221E1F"/>
              </w:rPr>
            </w:pPr>
            <w:r w:rsidRPr="00BF1D4D">
              <w:rPr>
                <w:rStyle w:val="A35"/>
                <w:rFonts w:ascii="Times New Roman" w:hAnsi="Times New Roman"/>
                <w:bCs/>
                <w:color w:val="221E1F"/>
                <w:sz w:val="24"/>
              </w:rPr>
              <w:t>Maximum Copy Size</w:t>
            </w:r>
            <w:r w:rsidRPr="00BF1D4D">
              <w:rPr>
                <w:rStyle w:val="A35"/>
                <w:rFonts w:ascii="Times New Roman" w:hAnsi="Times New Roman"/>
                <w:color w:val="221E1F"/>
                <w:sz w:val="24"/>
              </w:rPr>
              <w:tab/>
              <w:t xml:space="preserve"> of 13" x 19"</w:t>
            </w:r>
          </w:p>
        </w:tc>
        <w:tc>
          <w:tcPr>
            <w:tcW w:w="6159" w:type="dxa"/>
          </w:tcPr>
          <w:p w14:paraId="7EFC96B2" w14:textId="77777777" w:rsidR="00BF1D4D" w:rsidRPr="00BF1D4D" w:rsidRDefault="00BF1D4D" w:rsidP="00BF1D4D">
            <w:pPr>
              <w:pStyle w:val="Pa0"/>
              <w:spacing w:before="120" w:after="120"/>
              <w:rPr>
                <w:rStyle w:val="A35"/>
                <w:rFonts w:ascii="Times New Roman" w:hAnsi="Times New Roman"/>
                <w:bCs/>
                <w:color w:val="221E1F"/>
                <w:sz w:val="24"/>
              </w:rPr>
            </w:pPr>
          </w:p>
        </w:tc>
      </w:tr>
      <w:tr w:rsidR="00BF1D4D" w:rsidRPr="00BF1D4D" w14:paraId="26AB3E4B" w14:textId="3B2E289F" w:rsidTr="00BF1D4D">
        <w:tc>
          <w:tcPr>
            <w:tcW w:w="6791" w:type="dxa"/>
          </w:tcPr>
          <w:p w14:paraId="52411ABA" w14:textId="77777777" w:rsidR="00BF1D4D" w:rsidRPr="00BF1D4D" w:rsidRDefault="00BF1D4D" w:rsidP="00BF1D4D">
            <w:pPr>
              <w:pStyle w:val="Pa0"/>
              <w:spacing w:before="120" w:after="120"/>
              <w:rPr>
                <w:rFonts w:ascii="Times New Roman" w:hAnsi="Times New Roman"/>
                <w:color w:val="221E1F"/>
              </w:rPr>
            </w:pPr>
            <w:r w:rsidRPr="00BF1D4D">
              <w:rPr>
                <w:rStyle w:val="A35"/>
                <w:rFonts w:ascii="Times New Roman" w:hAnsi="Times New Roman"/>
                <w:bCs/>
                <w:color w:val="221E1F"/>
                <w:sz w:val="24"/>
              </w:rPr>
              <w:t xml:space="preserve">Copy Resolution of </w:t>
            </w:r>
            <w:r w:rsidRPr="00BF1D4D">
              <w:rPr>
                <w:rStyle w:val="A35"/>
                <w:rFonts w:ascii="Times New Roman" w:hAnsi="Times New Roman"/>
                <w:color w:val="221E1F"/>
                <w:sz w:val="24"/>
              </w:rPr>
              <w:t>Maximum 600 x 1200 (dpi)</w:t>
            </w:r>
          </w:p>
        </w:tc>
        <w:tc>
          <w:tcPr>
            <w:tcW w:w="6159" w:type="dxa"/>
          </w:tcPr>
          <w:p w14:paraId="74D91C46" w14:textId="77777777" w:rsidR="00BF1D4D" w:rsidRPr="00BF1D4D" w:rsidRDefault="00BF1D4D" w:rsidP="00BF1D4D">
            <w:pPr>
              <w:pStyle w:val="Pa0"/>
              <w:spacing w:before="120" w:after="120"/>
              <w:rPr>
                <w:rStyle w:val="A35"/>
                <w:rFonts w:ascii="Times New Roman" w:hAnsi="Times New Roman"/>
                <w:bCs/>
                <w:color w:val="221E1F"/>
                <w:sz w:val="24"/>
              </w:rPr>
            </w:pPr>
          </w:p>
        </w:tc>
      </w:tr>
      <w:tr w:rsidR="00BF1D4D" w:rsidRPr="00BF1D4D" w14:paraId="0EED63C4" w14:textId="481E9254" w:rsidTr="00BF1D4D">
        <w:tc>
          <w:tcPr>
            <w:tcW w:w="6791" w:type="dxa"/>
          </w:tcPr>
          <w:p w14:paraId="12818C3B" w14:textId="77777777" w:rsidR="00BF1D4D" w:rsidRPr="00BF1D4D" w:rsidRDefault="00BF1D4D" w:rsidP="00BF1D4D">
            <w:pPr>
              <w:pStyle w:val="Pa0"/>
              <w:spacing w:before="120" w:after="120"/>
              <w:rPr>
                <w:rFonts w:ascii="Times New Roman" w:hAnsi="Times New Roman"/>
                <w:color w:val="221E1F"/>
              </w:rPr>
            </w:pPr>
            <w:r w:rsidRPr="00BF1D4D">
              <w:rPr>
                <w:rStyle w:val="A35"/>
                <w:rFonts w:ascii="Times New Roman" w:hAnsi="Times New Roman"/>
                <w:color w:val="221E1F"/>
                <w:sz w:val="24"/>
              </w:rPr>
              <w:t xml:space="preserve">Document Table </w:t>
            </w:r>
            <w:r w:rsidRPr="00BF1D4D">
              <w:rPr>
                <w:rStyle w:val="A35"/>
                <w:rFonts w:ascii="Times New Roman" w:hAnsi="Times New Roman"/>
                <w:b/>
                <w:color w:val="221E1F"/>
                <w:sz w:val="24"/>
              </w:rPr>
              <w:t>(input)</w:t>
            </w:r>
            <w:r w:rsidRPr="00BF1D4D">
              <w:rPr>
                <w:rStyle w:val="A35"/>
                <w:rFonts w:ascii="Times New Roman" w:hAnsi="Times New Roman"/>
                <w:color w:val="221E1F"/>
                <w:sz w:val="24"/>
              </w:rPr>
              <w:t xml:space="preserve">: text 300 x 600, text and image 300 x 600, text and image) 600 x 600, photo 300 x 600 </w:t>
            </w:r>
          </w:p>
        </w:tc>
        <w:tc>
          <w:tcPr>
            <w:tcW w:w="6159" w:type="dxa"/>
          </w:tcPr>
          <w:p w14:paraId="57E085BE" w14:textId="77777777" w:rsidR="00BF1D4D" w:rsidRPr="00BF1D4D" w:rsidRDefault="00BF1D4D" w:rsidP="00BF1D4D">
            <w:pPr>
              <w:pStyle w:val="Pa0"/>
              <w:spacing w:before="120" w:after="120"/>
              <w:rPr>
                <w:rStyle w:val="A35"/>
                <w:rFonts w:ascii="Times New Roman" w:hAnsi="Times New Roman"/>
                <w:color w:val="221E1F"/>
                <w:sz w:val="24"/>
              </w:rPr>
            </w:pPr>
          </w:p>
        </w:tc>
      </w:tr>
      <w:tr w:rsidR="00BF1D4D" w:rsidRPr="00BF1D4D" w14:paraId="107DFF69" w14:textId="5B77B312" w:rsidTr="00BF1D4D">
        <w:tc>
          <w:tcPr>
            <w:tcW w:w="6791" w:type="dxa"/>
          </w:tcPr>
          <w:p w14:paraId="44190FC0" w14:textId="77777777" w:rsidR="00BF1D4D" w:rsidRPr="00BF1D4D" w:rsidRDefault="00BF1D4D" w:rsidP="00BF1D4D">
            <w:pPr>
              <w:pStyle w:val="Pa0"/>
              <w:spacing w:before="120" w:after="120"/>
              <w:rPr>
                <w:rFonts w:ascii="Times New Roman" w:hAnsi="Times New Roman"/>
                <w:color w:val="221E1F"/>
              </w:rPr>
            </w:pPr>
            <w:r w:rsidRPr="00BF1D4D">
              <w:rPr>
                <w:rStyle w:val="A35"/>
                <w:rFonts w:ascii="Times New Roman" w:hAnsi="Times New Roman"/>
                <w:color w:val="221E1F"/>
                <w:sz w:val="24"/>
              </w:rPr>
              <w:t>Document Table (</w:t>
            </w:r>
            <w:r w:rsidRPr="00BF1D4D">
              <w:rPr>
                <w:rStyle w:val="A35"/>
                <w:rFonts w:ascii="Times New Roman" w:hAnsi="Times New Roman"/>
                <w:b/>
                <w:color w:val="221E1F"/>
                <w:sz w:val="24"/>
              </w:rPr>
              <w:t>output</w:t>
            </w:r>
            <w:r w:rsidRPr="00BF1D4D">
              <w:rPr>
                <w:rStyle w:val="A35"/>
                <w:rFonts w:ascii="Times New Roman" w:hAnsi="Times New Roman"/>
                <w:color w:val="221E1F"/>
                <w:sz w:val="24"/>
              </w:rPr>
              <w:t>): text 600 x 600, text and image 600 x 600, text and image (best) 600 x 600, photo 600 x 1200</w:t>
            </w:r>
          </w:p>
        </w:tc>
        <w:tc>
          <w:tcPr>
            <w:tcW w:w="6159" w:type="dxa"/>
          </w:tcPr>
          <w:p w14:paraId="1A1DACB5" w14:textId="77777777" w:rsidR="00BF1D4D" w:rsidRPr="00BF1D4D" w:rsidRDefault="00BF1D4D" w:rsidP="00BF1D4D">
            <w:pPr>
              <w:pStyle w:val="Pa0"/>
              <w:spacing w:before="120" w:after="120"/>
              <w:rPr>
                <w:rStyle w:val="A35"/>
                <w:rFonts w:ascii="Times New Roman" w:hAnsi="Times New Roman"/>
                <w:color w:val="221E1F"/>
                <w:sz w:val="24"/>
              </w:rPr>
            </w:pPr>
          </w:p>
        </w:tc>
      </w:tr>
      <w:tr w:rsidR="00BF1D4D" w:rsidRPr="00BF1D4D" w14:paraId="67C9BC6C" w14:textId="7F775632" w:rsidTr="00BF1D4D">
        <w:tc>
          <w:tcPr>
            <w:tcW w:w="6791" w:type="dxa"/>
          </w:tcPr>
          <w:p w14:paraId="4CBC1DA2" w14:textId="77777777" w:rsidR="00BF1D4D" w:rsidRPr="00BF1D4D" w:rsidRDefault="00BF1D4D" w:rsidP="00BF1D4D">
            <w:pPr>
              <w:pStyle w:val="Pa0"/>
              <w:spacing w:before="120" w:after="120"/>
              <w:rPr>
                <w:rFonts w:ascii="Times New Roman" w:hAnsi="Times New Roman"/>
                <w:color w:val="221E1F"/>
              </w:rPr>
            </w:pPr>
            <w:r w:rsidRPr="00BF1D4D">
              <w:rPr>
                <w:rStyle w:val="A35"/>
                <w:rFonts w:ascii="Times New Roman" w:hAnsi="Times New Roman"/>
                <w:color w:val="221E1F"/>
                <w:sz w:val="24"/>
              </w:rPr>
              <w:t>ADF (</w:t>
            </w:r>
            <w:r w:rsidRPr="00BF1D4D">
              <w:rPr>
                <w:rStyle w:val="A35"/>
                <w:rFonts w:ascii="Times New Roman" w:hAnsi="Times New Roman"/>
                <w:b/>
                <w:color w:val="221E1F"/>
                <w:sz w:val="24"/>
              </w:rPr>
              <w:t>input</w:t>
            </w:r>
            <w:r w:rsidRPr="00BF1D4D">
              <w:rPr>
                <w:rStyle w:val="A35"/>
                <w:rFonts w:ascii="Times New Roman" w:hAnsi="Times New Roman"/>
                <w:color w:val="221E1F"/>
                <w:sz w:val="24"/>
              </w:rPr>
              <w:t xml:space="preserve">): text 300 x 400, text and image 300 x 400, text and image (best) 600 x 600, photo 300 x 400 </w:t>
            </w:r>
          </w:p>
        </w:tc>
        <w:tc>
          <w:tcPr>
            <w:tcW w:w="6159" w:type="dxa"/>
          </w:tcPr>
          <w:p w14:paraId="2032B015" w14:textId="77777777" w:rsidR="00BF1D4D" w:rsidRPr="00BF1D4D" w:rsidRDefault="00BF1D4D" w:rsidP="00BF1D4D">
            <w:pPr>
              <w:pStyle w:val="Pa0"/>
              <w:spacing w:before="120" w:after="120"/>
              <w:rPr>
                <w:rStyle w:val="A35"/>
                <w:rFonts w:ascii="Times New Roman" w:hAnsi="Times New Roman"/>
                <w:color w:val="221E1F"/>
                <w:sz w:val="24"/>
              </w:rPr>
            </w:pPr>
          </w:p>
        </w:tc>
      </w:tr>
      <w:tr w:rsidR="00BF1D4D" w:rsidRPr="00BF1D4D" w14:paraId="7644DE82" w14:textId="5399C91B" w:rsidTr="00BF1D4D">
        <w:tc>
          <w:tcPr>
            <w:tcW w:w="6791" w:type="dxa"/>
          </w:tcPr>
          <w:p w14:paraId="414E5CA4" w14:textId="77777777" w:rsidR="00BF1D4D" w:rsidRPr="00BF1D4D" w:rsidRDefault="00BF1D4D" w:rsidP="00BF1D4D">
            <w:pPr>
              <w:pStyle w:val="Pa0"/>
              <w:spacing w:before="120" w:after="120"/>
              <w:rPr>
                <w:rFonts w:ascii="Times New Roman" w:hAnsi="Times New Roman"/>
                <w:color w:val="221E1F"/>
              </w:rPr>
            </w:pPr>
            <w:r w:rsidRPr="00BF1D4D">
              <w:rPr>
                <w:rStyle w:val="A35"/>
                <w:rFonts w:ascii="Times New Roman" w:hAnsi="Times New Roman"/>
                <w:color w:val="221E1F"/>
                <w:sz w:val="24"/>
              </w:rPr>
              <w:lastRenderedPageBreak/>
              <w:t>ADF (</w:t>
            </w:r>
            <w:r w:rsidRPr="00BF1D4D">
              <w:rPr>
                <w:rStyle w:val="A35"/>
                <w:rFonts w:ascii="Times New Roman" w:hAnsi="Times New Roman"/>
                <w:b/>
                <w:color w:val="221E1F"/>
                <w:sz w:val="24"/>
              </w:rPr>
              <w:t>output</w:t>
            </w:r>
            <w:r w:rsidRPr="00BF1D4D">
              <w:rPr>
                <w:rStyle w:val="A35"/>
                <w:rFonts w:ascii="Times New Roman" w:hAnsi="Times New Roman"/>
                <w:color w:val="221E1F"/>
                <w:sz w:val="24"/>
              </w:rPr>
              <w:t>): text 600 x 600, text and image 600 x 600, text and image (best) 600 x 600, photo 600 x 1200</w:t>
            </w:r>
          </w:p>
        </w:tc>
        <w:tc>
          <w:tcPr>
            <w:tcW w:w="6159" w:type="dxa"/>
          </w:tcPr>
          <w:p w14:paraId="4DC4E27B" w14:textId="77777777" w:rsidR="00BF1D4D" w:rsidRPr="00BF1D4D" w:rsidRDefault="00BF1D4D" w:rsidP="00BF1D4D">
            <w:pPr>
              <w:pStyle w:val="Pa0"/>
              <w:spacing w:before="120" w:after="120"/>
              <w:rPr>
                <w:rStyle w:val="A35"/>
                <w:rFonts w:ascii="Times New Roman" w:hAnsi="Times New Roman"/>
                <w:color w:val="221E1F"/>
                <w:sz w:val="24"/>
              </w:rPr>
            </w:pPr>
          </w:p>
        </w:tc>
      </w:tr>
      <w:tr w:rsidR="00BF1D4D" w:rsidRPr="00BF1D4D" w14:paraId="1EF0619A" w14:textId="15316213" w:rsidTr="00BF1D4D">
        <w:tc>
          <w:tcPr>
            <w:tcW w:w="6791" w:type="dxa"/>
          </w:tcPr>
          <w:p w14:paraId="4B1926C0" w14:textId="77777777" w:rsidR="00BF1D4D" w:rsidRPr="00BF1D4D" w:rsidRDefault="00BF1D4D" w:rsidP="00BF1D4D">
            <w:pPr>
              <w:pStyle w:val="Pa15"/>
              <w:spacing w:before="120" w:after="120"/>
              <w:rPr>
                <w:rFonts w:ascii="Times New Roman" w:hAnsi="Times New Roman"/>
                <w:color w:val="221E1F"/>
              </w:rPr>
            </w:pPr>
            <w:r w:rsidRPr="00BF1D4D">
              <w:rPr>
                <w:rStyle w:val="A35"/>
                <w:rFonts w:ascii="Times New Roman" w:hAnsi="Times New Roman"/>
                <w:b/>
                <w:bCs/>
                <w:color w:val="221E1F"/>
                <w:sz w:val="24"/>
              </w:rPr>
              <w:t xml:space="preserve">Copy Features </w:t>
            </w:r>
            <w:r w:rsidRPr="00BF1D4D">
              <w:rPr>
                <w:rStyle w:val="A35"/>
                <w:rFonts w:ascii="Times New Roman" w:hAnsi="Times New Roman"/>
                <w:color w:val="221E1F"/>
                <w:sz w:val="24"/>
              </w:rPr>
              <w:tab/>
              <w:t>Automatic 1-sided to 2-sided, Fit to Page, Automatic Reduction and Enlargement (25 – 400%), ID Copy, Adjustable Copy Density, Collate 100 sheets, 1-sided to 2-sided, 2-sided to 1-sided, 2-sided to 2-sided, Adjustments — Density, Contrast, Color, Sharpness, Text Enhancement, Mixed Size Originals</w:t>
            </w:r>
          </w:p>
        </w:tc>
        <w:tc>
          <w:tcPr>
            <w:tcW w:w="6159" w:type="dxa"/>
          </w:tcPr>
          <w:p w14:paraId="228C4121" w14:textId="77777777" w:rsidR="00BF1D4D" w:rsidRPr="00BF1D4D" w:rsidRDefault="00BF1D4D" w:rsidP="00BF1D4D">
            <w:pPr>
              <w:pStyle w:val="Pa15"/>
              <w:spacing w:before="120" w:after="120"/>
              <w:rPr>
                <w:rStyle w:val="A35"/>
                <w:rFonts w:ascii="Times New Roman" w:hAnsi="Times New Roman"/>
                <w:b/>
                <w:bCs/>
                <w:color w:val="221E1F"/>
                <w:sz w:val="24"/>
              </w:rPr>
            </w:pPr>
          </w:p>
        </w:tc>
      </w:tr>
      <w:tr w:rsidR="00BF1D4D" w:rsidRPr="00BF1D4D" w14:paraId="6C29E4ED" w14:textId="79AB5ABD" w:rsidTr="00BF1D4D">
        <w:tc>
          <w:tcPr>
            <w:tcW w:w="6791" w:type="dxa"/>
          </w:tcPr>
          <w:p w14:paraId="06DD2039" w14:textId="77777777" w:rsidR="00BF1D4D" w:rsidRPr="00BF1D4D" w:rsidRDefault="00BF1D4D" w:rsidP="00BF1D4D">
            <w:pPr>
              <w:pStyle w:val="Pa0"/>
              <w:spacing w:before="120" w:after="120"/>
              <w:rPr>
                <w:rStyle w:val="A35"/>
                <w:rFonts w:ascii="Times New Roman" w:hAnsi="Times New Roman"/>
                <w:b/>
                <w:bCs/>
                <w:color w:val="221E1F"/>
                <w:sz w:val="24"/>
              </w:rPr>
            </w:pPr>
            <w:r w:rsidRPr="00BF1D4D">
              <w:rPr>
                <w:rStyle w:val="A35"/>
                <w:rFonts w:ascii="Times New Roman" w:hAnsi="Times New Roman"/>
                <w:b/>
                <w:bCs/>
                <w:color w:val="221E1F"/>
                <w:sz w:val="24"/>
              </w:rPr>
              <w:t xml:space="preserve">Scanner </w:t>
            </w:r>
          </w:p>
        </w:tc>
        <w:tc>
          <w:tcPr>
            <w:tcW w:w="6159" w:type="dxa"/>
          </w:tcPr>
          <w:p w14:paraId="3DC4F700" w14:textId="77777777" w:rsidR="00BF1D4D" w:rsidRPr="00BF1D4D" w:rsidRDefault="00BF1D4D" w:rsidP="00BF1D4D">
            <w:pPr>
              <w:pStyle w:val="Pa0"/>
              <w:spacing w:before="120" w:after="120"/>
              <w:rPr>
                <w:rStyle w:val="A35"/>
                <w:rFonts w:ascii="Times New Roman" w:hAnsi="Times New Roman"/>
                <w:b/>
                <w:bCs/>
                <w:color w:val="221E1F"/>
                <w:sz w:val="24"/>
              </w:rPr>
            </w:pPr>
          </w:p>
        </w:tc>
      </w:tr>
      <w:tr w:rsidR="00BF1D4D" w:rsidRPr="00BF1D4D" w14:paraId="208EECF0" w14:textId="48449C08" w:rsidTr="00BF1D4D">
        <w:tc>
          <w:tcPr>
            <w:tcW w:w="6791" w:type="dxa"/>
          </w:tcPr>
          <w:p w14:paraId="1E40371C" w14:textId="77777777" w:rsidR="00BF1D4D" w:rsidRPr="00BF1D4D" w:rsidRDefault="00BF1D4D" w:rsidP="00BF1D4D">
            <w:pPr>
              <w:pStyle w:val="Pa0"/>
              <w:spacing w:before="120" w:after="120"/>
              <w:rPr>
                <w:rFonts w:ascii="Times New Roman" w:hAnsi="Times New Roman"/>
                <w:color w:val="221E1F"/>
              </w:rPr>
            </w:pPr>
            <w:r w:rsidRPr="00BF1D4D">
              <w:rPr>
                <w:rStyle w:val="A35"/>
                <w:rFonts w:ascii="Times New Roman" w:hAnsi="Times New Roman"/>
                <w:color w:val="221E1F"/>
                <w:sz w:val="24"/>
              </w:rPr>
              <w:t>Color flatbed/Auto 2-sided ADF</w:t>
            </w:r>
          </w:p>
        </w:tc>
        <w:tc>
          <w:tcPr>
            <w:tcW w:w="6159" w:type="dxa"/>
          </w:tcPr>
          <w:p w14:paraId="0B22C15E" w14:textId="77777777" w:rsidR="00BF1D4D" w:rsidRPr="00BF1D4D" w:rsidRDefault="00BF1D4D" w:rsidP="00BF1D4D">
            <w:pPr>
              <w:pStyle w:val="Pa0"/>
              <w:spacing w:before="120" w:after="120"/>
              <w:rPr>
                <w:rStyle w:val="A35"/>
                <w:rFonts w:ascii="Times New Roman" w:hAnsi="Times New Roman"/>
                <w:color w:val="221E1F"/>
                <w:sz w:val="24"/>
              </w:rPr>
            </w:pPr>
          </w:p>
        </w:tc>
      </w:tr>
      <w:tr w:rsidR="00BF1D4D" w:rsidRPr="00BF1D4D" w14:paraId="60D35347" w14:textId="4F60DA2F" w:rsidTr="00BF1D4D">
        <w:tc>
          <w:tcPr>
            <w:tcW w:w="6791" w:type="dxa"/>
          </w:tcPr>
          <w:p w14:paraId="26247CC5" w14:textId="2969A13B" w:rsidR="00BF1D4D" w:rsidRPr="00BF1D4D" w:rsidRDefault="00BF1D4D" w:rsidP="00BF1D4D">
            <w:pPr>
              <w:pStyle w:val="Pa0"/>
              <w:spacing w:before="120" w:after="120"/>
              <w:rPr>
                <w:rFonts w:ascii="Times New Roman" w:hAnsi="Times New Roman"/>
                <w:color w:val="221E1F"/>
              </w:rPr>
            </w:pPr>
            <w:r w:rsidRPr="00BF1D4D">
              <w:rPr>
                <w:rStyle w:val="A35"/>
                <w:rFonts w:ascii="Times New Roman" w:hAnsi="Times New Roman"/>
                <w:bCs/>
                <w:color w:val="221E1F"/>
                <w:sz w:val="24"/>
              </w:rPr>
              <w:t>Optical Resolution</w:t>
            </w:r>
            <w:r w:rsidRPr="00BF1D4D">
              <w:rPr>
                <w:rStyle w:val="A35"/>
                <w:rFonts w:ascii="Times New Roman" w:hAnsi="Times New Roman"/>
                <w:color w:val="221E1F"/>
                <w:sz w:val="24"/>
              </w:rPr>
              <w:t xml:space="preserve"> of no less than</w:t>
            </w:r>
            <w:r w:rsidR="003F3C90">
              <w:rPr>
                <w:rStyle w:val="A35"/>
                <w:rFonts w:ascii="Times New Roman" w:hAnsi="Times New Roman"/>
                <w:color w:val="221E1F"/>
                <w:sz w:val="24"/>
              </w:rPr>
              <w:t xml:space="preserve"> </w:t>
            </w:r>
            <w:r w:rsidRPr="00BF1D4D">
              <w:rPr>
                <w:rStyle w:val="A35"/>
                <w:rFonts w:ascii="Times New Roman" w:hAnsi="Times New Roman"/>
                <w:color w:val="221E1F"/>
                <w:sz w:val="24"/>
              </w:rPr>
              <w:t>1200 dpi</w:t>
            </w:r>
          </w:p>
        </w:tc>
        <w:tc>
          <w:tcPr>
            <w:tcW w:w="6159" w:type="dxa"/>
          </w:tcPr>
          <w:p w14:paraId="519F2F44" w14:textId="77777777" w:rsidR="00BF1D4D" w:rsidRPr="00BF1D4D" w:rsidRDefault="00BF1D4D" w:rsidP="00BF1D4D">
            <w:pPr>
              <w:pStyle w:val="Pa0"/>
              <w:spacing w:before="120" w:after="120"/>
              <w:rPr>
                <w:rStyle w:val="A35"/>
                <w:rFonts w:ascii="Times New Roman" w:hAnsi="Times New Roman"/>
                <w:bCs/>
                <w:color w:val="221E1F"/>
                <w:sz w:val="24"/>
              </w:rPr>
            </w:pPr>
          </w:p>
        </w:tc>
      </w:tr>
      <w:tr w:rsidR="00BF1D4D" w:rsidRPr="00BF1D4D" w14:paraId="682678BC" w14:textId="62E516A6" w:rsidTr="00BF1D4D">
        <w:tc>
          <w:tcPr>
            <w:tcW w:w="6791" w:type="dxa"/>
          </w:tcPr>
          <w:p w14:paraId="262EB019" w14:textId="77777777" w:rsidR="00BF1D4D" w:rsidRPr="00BF1D4D" w:rsidRDefault="00BF1D4D" w:rsidP="00BF1D4D">
            <w:pPr>
              <w:pStyle w:val="Pa0"/>
              <w:spacing w:before="120" w:after="120"/>
              <w:rPr>
                <w:rFonts w:ascii="Times New Roman" w:hAnsi="Times New Roman"/>
                <w:color w:val="221E1F"/>
              </w:rPr>
            </w:pPr>
            <w:r w:rsidRPr="00BF1D4D">
              <w:rPr>
                <w:rStyle w:val="A35"/>
                <w:rFonts w:ascii="Times New Roman" w:hAnsi="Times New Roman"/>
                <w:bCs/>
                <w:color w:val="221E1F"/>
                <w:sz w:val="24"/>
              </w:rPr>
              <w:t xml:space="preserve">Hardware Resolution of no less than </w:t>
            </w:r>
            <w:r w:rsidRPr="00BF1D4D">
              <w:rPr>
                <w:rStyle w:val="A35"/>
                <w:rFonts w:ascii="Times New Roman" w:hAnsi="Times New Roman"/>
                <w:color w:val="221E1F"/>
                <w:sz w:val="24"/>
              </w:rPr>
              <w:t>1200 x 2400 dpi</w:t>
            </w:r>
          </w:p>
        </w:tc>
        <w:tc>
          <w:tcPr>
            <w:tcW w:w="6159" w:type="dxa"/>
          </w:tcPr>
          <w:p w14:paraId="09A2BB12" w14:textId="77777777" w:rsidR="00BF1D4D" w:rsidRPr="00BF1D4D" w:rsidRDefault="00BF1D4D" w:rsidP="00BF1D4D">
            <w:pPr>
              <w:pStyle w:val="Pa0"/>
              <w:spacing w:before="120" w:after="120"/>
              <w:rPr>
                <w:rStyle w:val="A35"/>
                <w:rFonts w:ascii="Times New Roman" w:hAnsi="Times New Roman"/>
                <w:bCs/>
                <w:color w:val="221E1F"/>
                <w:sz w:val="24"/>
              </w:rPr>
            </w:pPr>
          </w:p>
        </w:tc>
      </w:tr>
      <w:tr w:rsidR="00BF1D4D" w:rsidRPr="00BF1D4D" w14:paraId="47D6F1CA" w14:textId="42EF5012" w:rsidTr="00BF1D4D">
        <w:tc>
          <w:tcPr>
            <w:tcW w:w="6791" w:type="dxa"/>
          </w:tcPr>
          <w:p w14:paraId="26F2B358" w14:textId="77777777" w:rsidR="00BF1D4D" w:rsidRPr="00BF1D4D" w:rsidRDefault="00BF1D4D" w:rsidP="00BF1D4D">
            <w:pPr>
              <w:pStyle w:val="Pa0"/>
              <w:spacing w:before="120" w:after="120"/>
              <w:rPr>
                <w:rFonts w:ascii="Times New Roman" w:hAnsi="Times New Roman"/>
                <w:color w:val="221E1F"/>
              </w:rPr>
            </w:pPr>
            <w:r w:rsidRPr="00BF1D4D">
              <w:rPr>
                <w:rStyle w:val="A35"/>
                <w:rFonts w:ascii="Times New Roman" w:hAnsi="Times New Roman"/>
                <w:bCs/>
                <w:color w:val="221E1F"/>
                <w:sz w:val="24"/>
              </w:rPr>
              <w:t>Maximum Resolution</w:t>
            </w:r>
            <w:r w:rsidRPr="00BF1D4D">
              <w:rPr>
                <w:rStyle w:val="A35"/>
                <w:rFonts w:ascii="Times New Roman" w:hAnsi="Times New Roman"/>
                <w:color w:val="221E1F"/>
                <w:sz w:val="24"/>
              </w:rPr>
              <w:t xml:space="preserve"> 9600 dpi interpolated</w:t>
            </w:r>
          </w:p>
        </w:tc>
        <w:tc>
          <w:tcPr>
            <w:tcW w:w="6159" w:type="dxa"/>
          </w:tcPr>
          <w:p w14:paraId="71DF94A8" w14:textId="77777777" w:rsidR="00BF1D4D" w:rsidRPr="00BF1D4D" w:rsidRDefault="00BF1D4D" w:rsidP="00BF1D4D">
            <w:pPr>
              <w:pStyle w:val="Pa0"/>
              <w:spacing w:before="120" w:after="120"/>
              <w:rPr>
                <w:rStyle w:val="A35"/>
                <w:rFonts w:ascii="Times New Roman" w:hAnsi="Times New Roman"/>
                <w:bCs/>
                <w:color w:val="221E1F"/>
                <w:sz w:val="24"/>
              </w:rPr>
            </w:pPr>
          </w:p>
        </w:tc>
      </w:tr>
      <w:tr w:rsidR="00BF1D4D" w:rsidRPr="00BF1D4D" w14:paraId="44AB53AB" w14:textId="2956F43B" w:rsidTr="00BF1D4D">
        <w:tc>
          <w:tcPr>
            <w:tcW w:w="6791" w:type="dxa"/>
          </w:tcPr>
          <w:p w14:paraId="1C069C6A" w14:textId="77777777" w:rsidR="00BF1D4D" w:rsidRPr="00BF1D4D" w:rsidRDefault="00BF1D4D" w:rsidP="00BF1D4D">
            <w:pPr>
              <w:pStyle w:val="Pa0"/>
              <w:spacing w:before="120" w:after="120"/>
              <w:rPr>
                <w:rFonts w:ascii="Times New Roman" w:hAnsi="Times New Roman"/>
                <w:color w:val="221E1F"/>
              </w:rPr>
            </w:pPr>
            <w:r w:rsidRPr="00BF1D4D">
              <w:rPr>
                <w:rStyle w:val="A35"/>
                <w:rFonts w:ascii="Times New Roman" w:hAnsi="Times New Roman"/>
                <w:bCs/>
                <w:color w:val="221E1F"/>
                <w:sz w:val="24"/>
              </w:rPr>
              <w:t>Scanner Speed</w:t>
            </w:r>
            <w:r w:rsidRPr="00BF1D4D">
              <w:rPr>
                <w:rStyle w:val="A36"/>
                <w:rFonts w:ascii="Times New Roman" w:hAnsi="Times New Roman"/>
                <w:bCs/>
                <w:sz w:val="24"/>
              </w:rPr>
              <w:t>3</w:t>
            </w:r>
            <w:r w:rsidRPr="00BF1D4D">
              <w:rPr>
                <w:rStyle w:val="A36"/>
                <w:rFonts w:ascii="Times New Roman" w:hAnsi="Times New Roman"/>
                <w:sz w:val="24"/>
              </w:rPr>
              <w:t xml:space="preserve"> </w:t>
            </w:r>
            <w:r w:rsidRPr="00BF1D4D">
              <w:rPr>
                <w:rStyle w:val="A35"/>
                <w:rFonts w:ascii="Times New Roman" w:hAnsi="Times New Roman"/>
                <w:color w:val="221E1F"/>
                <w:sz w:val="24"/>
              </w:rPr>
              <w:t xml:space="preserve">ADF Simplex 60 ipm/Duplex 110 ipm </w:t>
            </w:r>
          </w:p>
        </w:tc>
        <w:tc>
          <w:tcPr>
            <w:tcW w:w="6159" w:type="dxa"/>
          </w:tcPr>
          <w:p w14:paraId="07E45760" w14:textId="77777777" w:rsidR="00BF1D4D" w:rsidRPr="00BF1D4D" w:rsidRDefault="00BF1D4D" w:rsidP="00BF1D4D">
            <w:pPr>
              <w:pStyle w:val="Pa0"/>
              <w:spacing w:before="120" w:after="120"/>
              <w:rPr>
                <w:rStyle w:val="A35"/>
                <w:rFonts w:ascii="Times New Roman" w:hAnsi="Times New Roman"/>
                <w:bCs/>
                <w:color w:val="221E1F"/>
                <w:sz w:val="24"/>
              </w:rPr>
            </w:pPr>
          </w:p>
        </w:tc>
      </w:tr>
      <w:tr w:rsidR="00BF1D4D" w:rsidRPr="00BF1D4D" w14:paraId="7FF005ED" w14:textId="5DF8AC7B" w:rsidTr="00BF1D4D">
        <w:tc>
          <w:tcPr>
            <w:tcW w:w="6791" w:type="dxa"/>
          </w:tcPr>
          <w:p w14:paraId="7BB593B2" w14:textId="77777777" w:rsidR="00BF1D4D" w:rsidRPr="00BF1D4D" w:rsidRDefault="00BF1D4D" w:rsidP="00BF1D4D">
            <w:pPr>
              <w:pStyle w:val="Pa0"/>
              <w:spacing w:before="120" w:after="120"/>
              <w:rPr>
                <w:rStyle w:val="A35"/>
                <w:rFonts w:ascii="Times New Roman" w:hAnsi="Times New Roman"/>
                <w:color w:val="221E1F"/>
                <w:sz w:val="24"/>
              </w:rPr>
            </w:pPr>
            <w:r w:rsidRPr="00BF1D4D">
              <w:rPr>
                <w:rStyle w:val="A35"/>
                <w:rFonts w:ascii="Times New Roman" w:hAnsi="Times New Roman"/>
                <w:bCs/>
                <w:color w:val="221E1F"/>
                <w:sz w:val="24"/>
              </w:rPr>
              <w:t>Maximum Scan Bed Size</w:t>
            </w:r>
            <w:r w:rsidRPr="00BF1D4D">
              <w:rPr>
                <w:rStyle w:val="A35"/>
                <w:rFonts w:ascii="Times New Roman" w:hAnsi="Times New Roman"/>
                <w:color w:val="221E1F"/>
                <w:sz w:val="24"/>
              </w:rPr>
              <w:t xml:space="preserve"> of no less than 11.7" x 17"</w:t>
            </w:r>
          </w:p>
        </w:tc>
        <w:tc>
          <w:tcPr>
            <w:tcW w:w="6159" w:type="dxa"/>
          </w:tcPr>
          <w:p w14:paraId="27FDC3C6" w14:textId="77777777" w:rsidR="00BF1D4D" w:rsidRPr="00BF1D4D" w:rsidRDefault="00BF1D4D" w:rsidP="00BF1D4D">
            <w:pPr>
              <w:pStyle w:val="Pa0"/>
              <w:spacing w:before="120" w:after="120"/>
              <w:rPr>
                <w:rStyle w:val="A35"/>
                <w:rFonts w:ascii="Times New Roman" w:hAnsi="Times New Roman"/>
                <w:bCs/>
                <w:color w:val="221E1F"/>
                <w:sz w:val="24"/>
              </w:rPr>
            </w:pPr>
          </w:p>
        </w:tc>
      </w:tr>
      <w:tr w:rsidR="00BF1D4D" w:rsidRPr="00BF1D4D" w14:paraId="117AFC77" w14:textId="4D4C5BA5" w:rsidTr="00BF1D4D">
        <w:tc>
          <w:tcPr>
            <w:tcW w:w="6791" w:type="dxa"/>
          </w:tcPr>
          <w:p w14:paraId="36205573" w14:textId="77777777" w:rsidR="00BF1D4D" w:rsidRPr="00BF1D4D" w:rsidRDefault="00BF1D4D" w:rsidP="00BF1D4D">
            <w:pPr>
              <w:pStyle w:val="Pa15"/>
              <w:spacing w:before="120" w:after="120"/>
              <w:rPr>
                <w:rFonts w:ascii="Times New Roman" w:hAnsi="Times New Roman"/>
                <w:color w:val="221E1F"/>
              </w:rPr>
            </w:pPr>
            <w:r w:rsidRPr="00BF1D4D">
              <w:rPr>
                <w:rStyle w:val="A35"/>
                <w:rFonts w:ascii="Times New Roman" w:hAnsi="Times New Roman"/>
                <w:b/>
                <w:bCs/>
                <w:color w:val="221E1F"/>
                <w:sz w:val="24"/>
              </w:rPr>
              <w:t>Scan Features</w:t>
            </w:r>
            <w:r w:rsidRPr="00BF1D4D">
              <w:rPr>
                <w:rStyle w:val="A35"/>
                <w:rFonts w:ascii="Times New Roman" w:hAnsi="Times New Roman"/>
                <w:color w:val="221E1F"/>
                <w:sz w:val="24"/>
              </w:rPr>
              <w:t xml:space="preserve"> Scan to PC (USB and network), Scan to Cloud</w:t>
            </w:r>
            <w:r w:rsidRPr="00BF1D4D">
              <w:rPr>
                <w:rStyle w:val="A36"/>
                <w:rFonts w:ascii="Times New Roman" w:hAnsi="Times New Roman"/>
                <w:sz w:val="24"/>
              </w:rPr>
              <w:t>4</w:t>
            </w:r>
            <w:r w:rsidRPr="00BF1D4D">
              <w:rPr>
                <w:rStyle w:val="A35"/>
                <w:rFonts w:ascii="Times New Roman" w:hAnsi="Times New Roman"/>
                <w:color w:val="221E1F"/>
                <w:sz w:val="24"/>
              </w:rPr>
              <w:t>, Scan to Email (SSL), Network Folder, LDAP Support, Scan to Memory Card/Flash Drive, Scan to PDF, Remove Shadows/Punch Holes, Density Adjustment</w:t>
            </w:r>
          </w:p>
        </w:tc>
        <w:tc>
          <w:tcPr>
            <w:tcW w:w="6159" w:type="dxa"/>
          </w:tcPr>
          <w:p w14:paraId="0564A52F" w14:textId="77777777" w:rsidR="00BF1D4D" w:rsidRPr="00BF1D4D" w:rsidRDefault="00BF1D4D" w:rsidP="00BF1D4D">
            <w:pPr>
              <w:pStyle w:val="Pa15"/>
              <w:spacing w:before="120" w:after="120"/>
              <w:rPr>
                <w:rStyle w:val="A35"/>
                <w:rFonts w:ascii="Times New Roman" w:hAnsi="Times New Roman"/>
                <w:b/>
                <w:bCs/>
                <w:color w:val="221E1F"/>
                <w:sz w:val="24"/>
              </w:rPr>
            </w:pPr>
          </w:p>
        </w:tc>
      </w:tr>
      <w:tr w:rsidR="00BF1D4D" w:rsidRPr="00BF1D4D" w14:paraId="56B2D678" w14:textId="0121A032" w:rsidTr="00BF1D4D">
        <w:tc>
          <w:tcPr>
            <w:tcW w:w="6791" w:type="dxa"/>
          </w:tcPr>
          <w:p w14:paraId="6BB9EC80" w14:textId="77777777" w:rsidR="00BF1D4D" w:rsidRPr="00BF1D4D" w:rsidRDefault="00BF1D4D" w:rsidP="00BF1D4D">
            <w:pPr>
              <w:pStyle w:val="Pa0"/>
              <w:spacing w:before="120" w:after="120"/>
              <w:rPr>
                <w:rFonts w:ascii="Times New Roman" w:hAnsi="Times New Roman"/>
                <w:color w:val="221E1F"/>
              </w:rPr>
            </w:pPr>
            <w:r w:rsidRPr="00BF1D4D">
              <w:rPr>
                <w:rStyle w:val="A35"/>
                <w:rFonts w:ascii="Times New Roman" w:hAnsi="Times New Roman"/>
                <w:b/>
                <w:bCs/>
                <w:color w:val="221E1F"/>
                <w:sz w:val="24"/>
              </w:rPr>
              <w:t>Type</w:t>
            </w:r>
            <w:r w:rsidRPr="00BF1D4D">
              <w:rPr>
                <w:rStyle w:val="A35"/>
                <w:rFonts w:ascii="Times New Roman" w:hAnsi="Times New Roman"/>
                <w:color w:val="221E1F"/>
                <w:sz w:val="24"/>
              </w:rPr>
              <w:t xml:space="preserve"> Walk-up black-and-white and color </w:t>
            </w:r>
          </w:p>
        </w:tc>
        <w:tc>
          <w:tcPr>
            <w:tcW w:w="6159" w:type="dxa"/>
          </w:tcPr>
          <w:p w14:paraId="020B4069" w14:textId="77777777" w:rsidR="00BF1D4D" w:rsidRPr="00BF1D4D" w:rsidRDefault="00BF1D4D" w:rsidP="00BF1D4D">
            <w:pPr>
              <w:pStyle w:val="Pa0"/>
              <w:spacing w:before="120" w:after="120"/>
              <w:rPr>
                <w:rStyle w:val="A35"/>
                <w:rFonts w:ascii="Times New Roman" w:hAnsi="Times New Roman"/>
                <w:b/>
                <w:bCs/>
                <w:color w:val="221E1F"/>
                <w:sz w:val="24"/>
              </w:rPr>
            </w:pPr>
          </w:p>
        </w:tc>
      </w:tr>
      <w:tr w:rsidR="00BF1D4D" w:rsidRPr="00BF1D4D" w14:paraId="51A0E998" w14:textId="04B2B000" w:rsidTr="00BF1D4D">
        <w:tc>
          <w:tcPr>
            <w:tcW w:w="6791" w:type="dxa"/>
          </w:tcPr>
          <w:p w14:paraId="25DAB00F" w14:textId="77777777" w:rsidR="00BF1D4D" w:rsidRPr="00BF1D4D" w:rsidRDefault="00BF1D4D" w:rsidP="00BF1D4D">
            <w:pPr>
              <w:pStyle w:val="Pa0"/>
              <w:spacing w:before="120" w:after="120"/>
              <w:rPr>
                <w:rFonts w:ascii="Times New Roman" w:hAnsi="Times New Roman"/>
                <w:color w:val="221E1F"/>
              </w:rPr>
            </w:pPr>
            <w:r w:rsidRPr="00BF1D4D">
              <w:rPr>
                <w:rStyle w:val="A35"/>
                <w:rFonts w:ascii="Times New Roman" w:hAnsi="Times New Roman"/>
                <w:b/>
                <w:bCs/>
                <w:color w:val="221E1F"/>
                <w:sz w:val="24"/>
              </w:rPr>
              <w:t>Modem</w:t>
            </w:r>
            <w:r w:rsidRPr="00BF1D4D">
              <w:rPr>
                <w:rStyle w:val="A35"/>
                <w:rFonts w:ascii="Times New Roman" w:hAnsi="Times New Roman"/>
                <w:color w:val="221E1F"/>
                <w:sz w:val="24"/>
              </w:rPr>
              <w:t xml:space="preserve"> Up to 33.6 Kbps </w:t>
            </w:r>
          </w:p>
        </w:tc>
        <w:tc>
          <w:tcPr>
            <w:tcW w:w="6159" w:type="dxa"/>
          </w:tcPr>
          <w:p w14:paraId="5616A349" w14:textId="77777777" w:rsidR="00BF1D4D" w:rsidRPr="00BF1D4D" w:rsidRDefault="00BF1D4D" w:rsidP="00BF1D4D">
            <w:pPr>
              <w:pStyle w:val="Pa0"/>
              <w:spacing w:before="120" w:after="120"/>
              <w:rPr>
                <w:rStyle w:val="A35"/>
                <w:rFonts w:ascii="Times New Roman" w:hAnsi="Times New Roman"/>
                <w:b/>
                <w:bCs/>
                <w:color w:val="221E1F"/>
                <w:sz w:val="24"/>
              </w:rPr>
            </w:pPr>
          </w:p>
        </w:tc>
      </w:tr>
      <w:tr w:rsidR="00BF1D4D" w:rsidRPr="00BF1D4D" w14:paraId="7AFD8239" w14:textId="3D830A53" w:rsidTr="00BF1D4D">
        <w:tc>
          <w:tcPr>
            <w:tcW w:w="6791" w:type="dxa"/>
          </w:tcPr>
          <w:p w14:paraId="252E4443" w14:textId="77777777" w:rsidR="00BF1D4D" w:rsidRPr="00BF1D4D" w:rsidRDefault="00BF1D4D" w:rsidP="00BF1D4D">
            <w:pPr>
              <w:pStyle w:val="Pa0"/>
              <w:spacing w:before="120" w:after="120"/>
              <w:rPr>
                <w:rFonts w:ascii="Times New Roman" w:hAnsi="Times New Roman"/>
                <w:color w:val="221E1F"/>
              </w:rPr>
            </w:pPr>
            <w:r w:rsidRPr="00BF1D4D">
              <w:rPr>
                <w:rStyle w:val="A35"/>
                <w:rFonts w:ascii="Times New Roman" w:hAnsi="Times New Roman"/>
                <w:b/>
                <w:bCs/>
                <w:color w:val="221E1F"/>
                <w:sz w:val="24"/>
              </w:rPr>
              <w:t>Receive Memory</w:t>
            </w:r>
            <w:r w:rsidRPr="00BF1D4D">
              <w:rPr>
                <w:rStyle w:val="A35"/>
                <w:rFonts w:ascii="Times New Roman" w:hAnsi="Times New Roman"/>
                <w:color w:val="221E1F"/>
                <w:sz w:val="24"/>
              </w:rPr>
              <w:t xml:space="preserve"> no less than 6MB</w:t>
            </w:r>
          </w:p>
        </w:tc>
        <w:tc>
          <w:tcPr>
            <w:tcW w:w="6159" w:type="dxa"/>
          </w:tcPr>
          <w:p w14:paraId="672FD49D" w14:textId="77777777" w:rsidR="00BF1D4D" w:rsidRPr="00BF1D4D" w:rsidRDefault="00BF1D4D" w:rsidP="00BF1D4D">
            <w:pPr>
              <w:pStyle w:val="Pa0"/>
              <w:spacing w:before="120" w:after="120"/>
              <w:rPr>
                <w:rStyle w:val="A35"/>
                <w:rFonts w:ascii="Times New Roman" w:hAnsi="Times New Roman"/>
                <w:b/>
                <w:bCs/>
                <w:color w:val="221E1F"/>
                <w:sz w:val="24"/>
              </w:rPr>
            </w:pPr>
          </w:p>
        </w:tc>
      </w:tr>
      <w:tr w:rsidR="00BF1D4D" w:rsidRPr="00BF1D4D" w14:paraId="5A05CD1A" w14:textId="30FC694C" w:rsidTr="00BF1D4D">
        <w:tc>
          <w:tcPr>
            <w:tcW w:w="6791" w:type="dxa"/>
          </w:tcPr>
          <w:p w14:paraId="6A79B446" w14:textId="77777777" w:rsidR="00BF1D4D" w:rsidRPr="00BF1D4D" w:rsidRDefault="00BF1D4D" w:rsidP="00BF1D4D">
            <w:pPr>
              <w:pStyle w:val="Pa0"/>
              <w:spacing w:before="120" w:after="120"/>
              <w:rPr>
                <w:rFonts w:ascii="Times New Roman" w:hAnsi="Times New Roman"/>
                <w:color w:val="221E1F"/>
              </w:rPr>
            </w:pPr>
            <w:r w:rsidRPr="00BF1D4D">
              <w:rPr>
                <w:rStyle w:val="A35"/>
                <w:rFonts w:ascii="Times New Roman" w:hAnsi="Times New Roman"/>
                <w:b/>
                <w:bCs/>
                <w:color w:val="221E1F"/>
                <w:sz w:val="24"/>
              </w:rPr>
              <w:lastRenderedPageBreak/>
              <w:t>Transmission Paper Size</w:t>
            </w:r>
            <w:r w:rsidRPr="00BF1D4D">
              <w:rPr>
                <w:rStyle w:val="A35"/>
                <w:rFonts w:ascii="Times New Roman" w:hAnsi="Times New Roman"/>
                <w:color w:val="000000"/>
                <w:sz w:val="24"/>
              </w:rPr>
              <w:t xml:space="preserve"> -</w:t>
            </w:r>
            <w:r w:rsidRPr="00BF1D4D">
              <w:rPr>
                <w:rStyle w:val="A35"/>
                <w:rFonts w:ascii="Times New Roman" w:hAnsi="Times New Roman"/>
                <w:color w:val="221E1F"/>
                <w:sz w:val="24"/>
              </w:rPr>
              <w:t>Flatbed: A5, up to 11" x 17"</w:t>
            </w:r>
          </w:p>
        </w:tc>
        <w:tc>
          <w:tcPr>
            <w:tcW w:w="6159" w:type="dxa"/>
          </w:tcPr>
          <w:p w14:paraId="5E604F6A" w14:textId="77777777" w:rsidR="00BF1D4D" w:rsidRPr="00BF1D4D" w:rsidRDefault="00BF1D4D" w:rsidP="00BF1D4D">
            <w:pPr>
              <w:pStyle w:val="Pa0"/>
              <w:spacing w:before="120" w:after="120"/>
              <w:rPr>
                <w:rStyle w:val="A35"/>
                <w:rFonts w:ascii="Times New Roman" w:hAnsi="Times New Roman"/>
                <w:b/>
                <w:bCs/>
                <w:color w:val="221E1F"/>
                <w:sz w:val="24"/>
              </w:rPr>
            </w:pPr>
          </w:p>
        </w:tc>
      </w:tr>
      <w:tr w:rsidR="00BF1D4D" w:rsidRPr="00BF1D4D" w14:paraId="5687F907" w14:textId="2FD3884D" w:rsidTr="00BF1D4D">
        <w:tc>
          <w:tcPr>
            <w:tcW w:w="6791" w:type="dxa"/>
          </w:tcPr>
          <w:p w14:paraId="2B9A38F6" w14:textId="77777777" w:rsidR="00BF1D4D" w:rsidRPr="00BF1D4D" w:rsidRDefault="00BF1D4D" w:rsidP="00BF1D4D">
            <w:pPr>
              <w:pStyle w:val="Pa0"/>
              <w:spacing w:before="120" w:after="120"/>
              <w:rPr>
                <w:rFonts w:ascii="Times New Roman" w:hAnsi="Times New Roman"/>
                <w:color w:val="221E1F"/>
              </w:rPr>
            </w:pPr>
            <w:r w:rsidRPr="00BF1D4D">
              <w:rPr>
                <w:rStyle w:val="A35"/>
                <w:rFonts w:ascii="Times New Roman" w:hAnsi="Times New Roman"/>
                <w:b/>
                <w:bCs/>
                <w:color w:val="221E1F"/>
                <w:sz w:val="24"/>
              </w:rPr>
              <w:t>Receiving Paper Size</w:t>
            </w:r>
            <w:r w:rsidRPr="00BF1D4D">
              <w:rPr>
                <w:rStyle w:val="A35"/>
                <w:rFonts w:ascii="Times New Roman" w:hAnsi="Times New Roman"/>
                <w:color w:val="221E1F"/>
                <w:sz w:val="24"/>
              </w:rPr>
              <w:tab/>
              <w:t xml:space="preserve"> from A5, up to 11" x 17"</w:t>
            </w:r>
          </w:p>
        </w:tc>
        <w:tc>
          <w:tcPr>
            <w:tcW w:w="6159" w:type="dxa"/>
          </w:tcPr>
          <w:p w14:paraId="6120AFF0" w14:textId="77777777" w:rsidR="00BF1D4D" w:rsidRPr="00BF1D4D" w:rsidRDefault="00BF1D4D" w:rsidP="00BF1D4D">
            <w:pPr>
              <w:pStyle w:val="Pa0"/>
              <w:spacing w:before="120" w:after="120"/>
              <w:rPr>
                <w:rStyle w:val="A35"/>
                <w:rFonts w:ascii="Times New Roman" w:hAnsi="Times New Roman"/>
                <w:b/>
                <w:bCs/>
                <w:color w:val="221E1F"/>
                <w:sz w:val="24"/>
              </w:rPr>
            </w:pPr>
          </w:p>
        </w:tc>
      </w:tr>
      <w:tr w:rsidR="00BF1D4D" w:rsidRPr="00BF1D4D" w14:paraId="1A032EDA" w14:textId="3E0A6C58" w:rsidTr="00BF1D4D">
        <w:tc>
          <w:tcPr>
            <w:tcW w:w="6791" w:type="dxa"/>
          </w:tcPr>
          <w:p w14:paraId="39695C35" w14:textId="77777777" w:rsidR="00BF1D4D" w:rsidRPr="00BF1D4D" w:rsidRDefault="00BF1D4D" w:rsidP="00BF1D4D">
            <w:pPr>
              <w:pStyle w:val="Pa0"/>
              <w:spacing w:before="120" w:after="120"/>
              <w:rPr>
                <w:rStyle w:val="A35"/>
                <w:rFonts w:ascii="Times New Roman" w:hAnsi="Times New Roman"/>
                <w:color w:val="221E1F"/>
                <w:sz w:val="24"/>
              </w:rPr>
            </w:pPr>
            <w:r w:rsidRPr="00BF1D4D">
              <w:rPr>
                <w:rStyle w:val="A35"/>
                <w:rFonts w:ascii="Times New Roman" w:hAnsi="Times New Roman"/>
                <w:b/>
                <w:bCs/>
                <w:color w:val="221E1F"/>
                <w:sz w:val="24"/>
              </w:rPr>
              <w:t>Capacity for Speed Dial Numbers</w:t>
            </w:r>
            <w:r w:rsidRPr="00BF1D4D">
              <w:rPr>
                <w:rStyle w:val="A35"/>
                <w:rFonts w:ascii="Times New Roman" w:hAnsi="Times New Roman"/>
                <w:color w:val="221E1F"/>
                <w:sz w:val="24"/>
              </w:rPr>
              <w:t xml:space="preserve"> no less than 2,000 </w:t>
            </w:r>
          </w:p>
        </w:tc>
        <w:tc>
          <w:tcPr>
            <w:tcW w:w="6159" w:type="dxa"/>
          </w:tcPr>
          <w:p w14:paraId="30EB43DC" w14:textId="77777777" w:rsidR="00BF1D4D" w:rsidRPr="00BF1D4D" w:rsidRDefault="00BF1D4D" w:rsidP="00BF1D4D">
            <w:pPr>
              <w:pStyle w:val="Pa0"/>
              <w:spacing w:before="120" w:after="120"/>
              <w:rPr>
                <w:rStyle w:val="A35"/>
                <w:rFonts w:ascii="Times New Roman" w:hAnsi="Times New Roman"/>
                <w:b/>
                <w:bCs/>
                <w:color w:val="221E1F"/>
                <w:sz w:val="24"/>
              </w:rPr>
            </w:pPr>
          </w:p>
        </w:tc>
      </w:tr>
      <w:tr w:rsidR="00BF1D4D" w:rsidRPr="00BF1D4D" w14:paraId="52AE06BE" w14:textId="4C972B3C" w:rsidTr="00BF1D4D">
        <w:tc>
          <w:tcPr>
            <w:tcW w:w="6791" w:type="dxa"/>
          </w:tcPr>
          <w:p w14:paraId="0729339F" w14:textId="77777777" w:rsidR="00BF1D4D" w:rsidRPr="00BF1D4D" w:rsidRDefault="00BF1D4D" w:rsidP="00BF1D4D">
            <w:pPr>
              <w:pStyle w:val="Pa15"/>
              <w:spacing w:before="120" w:after="120"/>
              <w:rPr>
                <w:rFonts w:ascii="Times New Roman" w:hAnsi="Times New Roman"/>
                <w:color w:val="221E1F"/>
              </w:rPr>
            </w:pPr>
            <w:r w:rsidRPr="00BF1D4D">
              <w:rPr>
                <w:rStyle w:val="A35"/>
                <w:rFonts w:ascii="Times New Roman" w:hAnsi="Times New Roman"/>
                <w:b/>
                <w:bCs/>
                <w:color w:val="221E1F"/>
                <w:sz w:val="24"/>
              </w:rPr>
              <w:t>Fax Features</w:t>
            </w:r>
            <w:r w:rsidRPr="00BF1D4D">
              <w:rPr>
                <w:rStyle w:val="A35"/>
                <w:rFonts w:ascii="Times New Roman" w:hAnsi="Times New Roman"/>
                <w:color w:val="221E1F"/>
                <w:sz w:val="24"/>
              </w:rPr>
              <w:tab/>
              <w:t>Send/Receive/Fax to Email/Fax to Folder, Inbox, Password Delayed Send, Sharpness, Copy Ratio</w:t>
            </w:r>
          </w:p>
        </w:tc>
        <w:tc>
          <w:tcPr>
            <w:tcW w:w="6159" w:type="dxa"/>
          </w:tcPr>
          <w:p w14:paraId="5E626E3E" w14:textId="77777777" w:rsidR="00BF1D4D" w:rsidRPr="00BF1D4D" w:rsidRDefault="00BF1D4D" w:rsidP="00BF1D4D">
            <w:pPr>
              <w:pStyle w:val="Pa15"/>
              <w:spacing w:before="120" w:after="120"/>
              <w:rPr>
                <w:rStyle w:val="A35"/>
                <w:rFonts w:ascii="Times New Roman" w:hAnsi="Times New Roman"/>
                <w:b/>
                <w:bCs/>
                <w:color w:val="221E1F"/>
                <w:sz w:val="24"/>
              </w:rPr>
            </w:pPr>
          </w:p>
        </w:tc>
      </w:tr>
      <w:tr w:rsidR="00BF1D4D" w:rsidRPr="00BF1D4D" w14:paraId="2F77388C" w14:textId="012C2B60" w:rsidTr="00BF1D4D">
        <w:tc>
          <w:tcPr>
            <w:tcW w:w="6791" w:type="dxa"/>
          </w:tcPr>
          <w:p w14:paraId="3D2AD697" w14:textId="6423A573" w:rsidR="00BF1D4D" w:rsidRPr="00BF1D4D" w:rsidRDefault="00BF1D4D" w:rsidP="00BF1D4D">
            <w:pPr>
              <w:pStyle w:val="Pa0"/>
              <w:spacing w:before="120" w:after="120"/>
              <w:rPr>
                <w:rFonts w:ascii="Times New Roman" w:hAnsi="Times New Roman"/>
                <w:color w:val="221E1F"/>
              </w:rPr>
            </w:pPr>
            <w:r w:rsidRPr="00BF1D4D">
              <w:rPr>
                <w:rStyle w:val="A35"/>
                <w:rFonts w:ascii="Times New Roman" w:hAnsi="Times New Roman"/>
                <w:bCs/>
                <w:color w:val="221E1F"/>
                <w:sz w:val="24"/>
              </w:rPr>
              <w:t>Ability to Support Paper Thickness of</w:t>
            </w:r>
            <w:r w:rsidRPr="00BF1D4D">
              <w:rPr>
                <w:rStyle w:val="A35"/>
                <w:rFonts w:ascii="Times New Roman" w:hAnsi="Times New Roman"/>
                <w:color w:val="221E1F"/>
                <w:sz w:val="24"/>
              </w:rPr>
              <w:t xml:space="preserve"> 52 – 160 g/m2, 16 </w:t>
            </w:r>
            <w:r w:rsidR="003F3C90" w:rsidRPr="00BF1D4D">
              <w:rPr>
                <w:rStyle w:val="A35"/>
                <w:rFonts w:ascii="Times New Roman" w:hAnsi="Times New Roman"/>
                <w:color w:val="221E1F"/>
                <w:sz w:val="24"/>
              </w:rPr>
              <w:t>lb.</w:t>
            </w:r>
            <w:r w:rsidRPr="00BF1D4D">
              <w:rPr>
                <w:rStyle w:val="A35"/>
                <w:rFonts w:ascii="Times New Roman" w:hAnsi="Times New Roman"/>
                <w:color w:val="221E1F"/>
                <w:sz w:val="24"/>
              </w:rPr>
              <w:t xml:space="preserve"> – 40 </w:t>
            </w:r>
            <w:r w:rsidR="003F3C90" w:rsidRPr="00BF1D4D">
              <w:rPr>
                <w:rStyle w:val="A35"/>
                <w:rFonts w:ascii="Times New Roman" w:hAnsi="Times New Roman"/>
                <w:color w:val="221E1F"/>
                <w:sz w:val="24"/>
              </w:rPr>
              <w:t>lb.</w:t>
            </w:r>
            <w:r w:rsidRPr="00BF1D4D">
              <w:rPr>
                <w:rStyle w:val="A35"/>
                <w:rFonts w:ascii="Times New Roman" w:hAnsi="Times New Roman"/>
                <w:color w:val="221E1F"/>
                <w:sz w:val="24"/>
              </w:rPr>
              <w:t xml:space="preserve"> or higher</w:t>
            </w:r>
          </w:p>
        </w:tc>
        <w:tc>
          <w:tcPr>
            <w:tcW w:w="6159" w:type="dxa"/>
          </w:tcPr>
          <w:p w14:paraId="1688B61A" w14:textId="77777777" w:rsidR="00BF1D4D" w:rsidRPr="00BF1D4D" w:rsidRDefault="00BF1D4D" w:rsidP="00BF1D4D">
            <w:pPr>
              <w:pStyle w:val="Pa0"/>
              <w:spacing w:before="120" w:after="120"/>
              <w:rPr>
                <w:rStyle w:val="A35"/>
                <w:rFonts w:ascii="Times New Roman" w:hAnsi="Times New Roman"/>
                <w:bCs/>
                <w:color w:val="221E1F"/>
                <w:sz w:val="24"/>
              </w:rPr>
            </w:pPr>
          </w:p>
        </w:tc>
      </w:tr>
      <w:tr w:rsidR="00BF1D4D" w:rsidRPr="00BF1D4D" w14:paraId="098CA6DB" w14:textId="15BECE14" w:rsidTr="00BF1D4D">
        <w:tc>
          <w:tcPr>
            <w:tcW w:w="6791" w:type="dxa"/>
          </w:tcPr>
          <w:p w14:paraId="0BC11699" w14:textId="24F602FB" w:rsidR="00BF1D4D" w:rsidRPr="00BF1D4D" w:rsidRDefault="00BF1D4D" w:rsidP="00BF1D4D">
            <w:pPr>
              <w:pStyle w:val="Pa0"/>
              <w:spacing w:before="120" w:after="120"/>
              <w:rPr>
                <w:rFonts w:ascii="Times New Roman" w:hAnsi="Times New Roman"/>
                <w:color w:val="221E1F"/>
              </w:rPr>
            </w:pPr>
            <w:r w:rsidRPr="00BF1D4D">
              <w:rPr>
                <w:rStyle w:val="A35"/>
                <w:rFonts w:ascii="Times New Roman" w:hAnsi="Times New Roman"/>
                <w:bCs/>
                <w:color w:val="221E1F"/>
                <w:sz w:val="24"/>
              </w:rPr>
              <w:t>Paper Capacity/Number of Originals</w:t>
            </w:r>
            <w:r w:rsidRPr="00BF1D4D">
              <w:rPr>
                <w:rStyle w:val="A35"/>
                <w:rFonts w:ascii="Times New Roman" w:hAnsi="Times New Roman"/>
                <w:color w:val="221E1F"/>
                <w:sz w:val="24"/>
              </w:rPr>
              <w:t xml:space="preserve"> 150 sheets, 80 g/m2, 21 </w:t>
            </w:r>
            <w:r w:rsidR="003F3C90" w:rsidRPr="00BF1D4D">
              <w:rPr>
                <w:rStyle w:val="A35"/>
                <w:rFonts w:ascii="Times New Roman" w:hAnsi="Times New Roman"/>
                <w:color w:val="221E1F"/>
                <w:sz w:val="24"/>
              </w:rPr>
              <w:t>lb.</w:t>
            </w:r>
          </w:p>
        </w:tc>
        <w:tc>
          <w:tcPr>
            <w:tcW w:w="6159" w:type="dxa"/>
          </w:tcPr>
          <w:p w14:paraId="53F490F2" w14:textId="77777777" w:rsidR="00BF1D4D" w:rsidRPr="00BF1D4D" w:rsidRDefault="00BF1D4D" w:rsidP="00BF1D4D">
            <w:pPr>
              <w:pStyle w:val="Pa0"/>
              <w:spacing w:before="120" w:after="120"/>
              <w:rPr>
                <w:rStyle w:val="A35"/>
                <w:rFonts w:ascii="Times New Roman" w:hAnsi="Times New Roman"/>
                <w:bCs/>
                <w:color w:val="221E1F"/>
                <w:sz w:val="24"/>
              </w:rPr>
            </w:pPr>
          </w:p>
        </w:tc>
      </w:tr>
      <w:tr w:rsidR="00BF1D4D" w:rsidRPr="00BF1D4D" w14:paraId="6A778747" w14:textId="68697488" w:rsidTr="00BF1D4D">
        <w:tc>
          <w:tcPr>
            <w:tcW w:w="6791" w:type="dxa"/>
          </w:tcPr>
          <w:p w14:paraId="73E9C6AB" w14:textId="77777777" w:rsidR="00BF1D4D" w:rsidRPr="00BF1D4D" w:rsidRDefault="00BF1D4D" w:rsidP="00BF1D4D">
            <w:pPr>
              <w:pStyle w:val="Pa15"/>
              <w:spacing w:before="120" w:after="120"/>
              <w:rPr>
                <w:rFonts w:ascii="Times New Roman" w:hAnsi="Times New Roman"/>
                <w:color w:val="221E1F"/>
              </w:rPr>
            </w:pPr>
            <w:r w:rsidRPr="00BF1D4D">
              <w:rPr>
                <w:rStyle w:val="A35"/>
                <w:rFonts w:ascii="Times New Roman" w:hAnsi="Times New Roman"/>
                <w:bCs/>
                <w:color w:val="221E1F"/>
                <w:sz w:val="24"/>
              </w:rPr>
              <w:t>Automatic 2-sided Scan/Copy/Fax capability</w:t>
            </w:r>
            <w:r w:rsidRPr="00BF1D4D">
              <w:rPr>
                <w:rStyle w:val="A35"/>
                <w:rFonts w:ascii="Times New Roman" w:hAnsi="Times New Roman"/>
                <w:color w:val="221E1F"/>
                <w:sz w:val="24"/>
              </w:rPr>
              <w:tab/>
            </w:r>
            <w:r w:rsidRPr="00BF1D4D">
              <w:rPr>
                <w:rStyle w:val="A35"/>
                <w:rFonts w:ascii="Times New Roman" w:hAnsi="Times New Roman"/>
                <w:color w:val="221E1F"/>
                <w:sz w:val="24"/>
              </w:rPr>
              <w:tab/>
            </w:r>
          </w:p>
        </w:tc>
        <w:tc>
          <w:tcPr>
            <w:tcW w:w="6159" w:type="dxa"/>
          </w:tcPr>
          <w:p w14:paraId="30A87B0C" w14:textId="77777777" w:rsidR="00BF1D4D" w:rsidRPr="00BF1D4D" w:rsidRDefault="00BF1D4D" w:rsidP="00BF1D4D">
            <w:pPr>
              <w:pStyle w:val="Pa15"/>
              <w:spacing w:before="120" w:after="120"/>
              <w:rPr>
                <w:rStyle w:val="A35"/>
                <w:rFonts w:ascii="Times New Roman" w:hAnsi="Times New Roman"/>
                <w:bCs/>
                <w:color w:val="221E1F"/>
                <w:sz w:val="24"/>
              </w:rPr>
            </w:pPr>
          </w:p>
        </w:tc>
      </w:tr>
      <w:tr w:rsidR="00BF1D4D" w:rsidRPr="00BF1D4D" w14:paraId="765020FA" w14:textId="4A853594" w:rsidTr="00BF1D4D">
        <w:tc>
          <w:tcPr>
            <w:tcW w:w="6791" w:type="dxa"/>
          </w:tcPr>
          <w:p w14:paraId="3C5DD20D" w14:textId="77777777" w:rsidR="00BF1D4D" w:rsidRPr="00BF1D4D" w:rsidRDefault="00BF1D4D" w:rsidP="00BF1D4D">
            <w:pPr>
              <w:pStyle w:val="Pa0"/>
              <w:spacing w:before="120" w:after="120"/>
              <w:rPr>
                <w:rFonts w:ascii="Times New Roman" w:hAnsi="Times New Roman"/>
                <w:color w:val="221E1F"/>
              </w:rPr>
            </w:pPr>
            <w:r w:rsidRPr="00BF1D4D">
              <w:rPr>
                <w:rStyle w:val="A35"/>
                <w:rFonts w:ascii="Times New Roman" w:hAnsi="Times New Roman"/>
                <w:b/>
                <w:bCs/>
                <w:color w:val="221E1F"/>
                <w:sz w:val="24"/>
              </w:rPr>
              <w:t xml:space="preserve">Standard Connectivity </w:t>
            </w:r>
            <w:r w:rsidRPr="00BF1D4D">
              <w:rPr>
                <w:rStyle w:val="A35"/>
                <w:rFonts w:ascii="Times New Roman" w:hAnsi="Times New Roman"/>
                <w:color w:val="221E1F"/>
                <w:sz w:val="24"/>
              </w:rPr>
              <w:t>USB 3.0 Wireless</w:t>
            </w:r>
            <w:r w:rsidRPr="00BF1D4D">
              <w:rPr>
                <w:rStyle w:val="A36"/>
                <w:rFonts w:ascii="Times New Roman" w:hAnsi="Times New Roman"/>
                <w:sz w:val="24"/>
              </w:rPr>
              <w:t>6</w:t>
            </w:r>
            <w:r w:rsidRPr="00BF1D4D">
              <w:rPr>
                <w:rStyle w:val="A35"/>
                <w:rFonts w:ascii="Times New Roman" w:hAnsi="Times New Roman"/>
                <w:color w:val="221E1F"/>
                <w:sz w:val="24"/>
              </w:rPr>
              <w:t xml:space="preserve"> </w:t>
            </w:r>
            <w:r w:rsidRPr="00BF1D4D">
              <w:rPr>
                <w:rFonts w:ascii="Times New Roman" w:hAnsi="Times New Roman"/>
                <w:color w:val="221E1F"/>
              </w:rPr>
              <w:t xml:space="preserve">, </w:t>
            </w:r>
            <w:r w:rsidRPr="00BF1D4D">
              <w:rPr>
                <w:rStyle w:val="A35"/>
                <w:rFonts w:ascii="Times New Roman" w:hAnsi="Times New Roman"/>
                <w:color w:val="221E1F"/>
                <w:sz w:val="24"/>
              </w:rPr>
              <w:t>Wi-Fi Direct</w:t>
            </w:r>
            <w:r w:rsidRPr="00BF1D4D">
              <w:rPr>
                <w:rStyle w:val="A36"/>
                <w:rFonts w:ascii="Times New Roman" w:hAnsi="Times New Roman"/>
                <w:sz w:val="24"/>
              </w:rPr>
              <w:t xml:space="preserve">®6; </w:t>
            </w:r>
            <w:r w:rsidRPr="00BF1D4D">
              <w:rPr>
                <w:rStyle w:val="A35"/>
                <w:rFonts w:ascii="Times New Roman" w:hAnsi="Times New Roman"/>
                <w:color w:val="221E1F"/>
                <w:sz w:val="24"/>
              </w:rPr>
              <w:t>Ethernet — 1000Base-T/100Base-TX/10Base-T; NFC</w:t>
            </w:r>
            <w:r w:rsidRPr="00BF1D4D">
              <w:rPr>
                <w:rStyle w:val="A36"/>
                <w:rFonts w:ascii="Times New Roman" w:hAnsi="Times New Roman"/>
                <w:sz w:val="24"/>
              </w:rPr>
              <w:t>8</w:t>
            </w:r>
          </w:p>
        </w:tc>
        <w:tc>
          <w:tcPr>
            <w:tcW w:w="6159" w:type="dxa"/>
          </w:tcPr>
          <w:p w14:paraId="73654DC6" w14:textId="77777777" w:rsidR="00BF1D4D" w:rsidRPr="00BF1D4D" w:rsidRDefault="00BF1D4D" w:rsidP="00BF1D4D">
            <w:pPr>
              <w:pStyle w:val="Pa0"/>
              <w:spacing w:before="120" w:after="120"/>
              <w:rPr>
                <w:rStyle w:val="A35"/>
                <w:rFonts w:ascii="Times New Roman" w:hAnsi="Times New Roman"/>
                <w:b/>
                <w:bCs/>
                <w:color w:val="221E1F"/>
                <w:sz w:val="24"/>
              </w:rPr>
            </w:pPr>
          </w:p>
        </w:tc>
      </w:tr>
      <w:tr w:rsidR="00BF1D4D" w:rsidRPr="00BF1D4D" w14:paraId="647C8B09" w14:textId="10658B0F" w:rsidTr="00BF1D4D">
        <w:tc>
          <w:tcPr>
            <w:tcW w:w="6791" w:type="dxa"/>
          </w:tcPr>
          <w:p w14:paraId="7B0E0902" w14:textId="77777777" w:rsidR="00BF1D4D" w:rsidRPr="00BF1D4D" w:rsidRDefault="00BF1D4D" w:rsidP="00BF1D4D">
            <w:pPr>
              <w:pStyle w:val="Pa15"/>
              <w:spacing w:before="120" w:after="120"/>
              <w:rPr>
                <w:rFonts w:ascii="Times New Roman" w:hAnsi="Times New Roman"/>
                <w:color w:val="221E1F"/>
              </w:rPr>
            </w:pPr>
            <w:r w:rsidRPr="00BF1D4D">
              <w:rPr>
                <w:rStyle w:val="A35"/>
                <w:rFonts w:ascii="Times New Roman" w:hAnsi="Times New Roman"/>
                <w:b/>
                <w:bCs/>
                <w:color w:val="221E1F"/>
                <w:sz w:val="24"/>
              </w:rPr>
              <w:t>Operating Systems</w:t>
            </w:r>
            <w:r w:rsidRPr="00BF1D4D">
              <w:rPr>
                <w:rStyle w:val="A35"/>
                <w:rFonts w:ascii="Times New Roman" w:hAnsi="Times New Roman"/>
                <w:bCs/>
                <w:color w:val="221E1F"/>
                <w:sz w:val="24"/>
              </w:rPr>
              <w:t>: Compatibility to windows and Mac Operating Systems such as</w:t>
            </w:r>
            <w:r w:rsidRPr="00BF1D4D">
              <w:rPr>
                <w:rStyle w:val="A35"/>
                <w:rFonts w:ascii="Times New Roman" w:hAnsi="Times New Roman"/>
                <w:b/>
                <w:bCs/>
                <w:color w:val="221E1F"/>
                <w:sz w:val="24"/>
              </w:rPr>
              <w:t xml:space="preserve"> </w:t>
            </w:r>
            <w:r w:rsidRPr="00BF1D4D">
              <w:rPr>
                <w:rStyle w:val="A35"/>
                <w:rFonts w:ascii="Times New Roman" w:hAnsi="Times New Roman"/>
                <w:color w:val="221E1F"/>
                <w:sz w:val="24"/>
              </w:rPr>
              <w:t>Windows 10, Windows 8, 8.1(32-bit, 64-bit), Windows 7 (32-bit, 64-bit), Windows Vista</w:t>
            </w:r>
            <w:r w:rsidRPr="00BF1D4D">
              <w:rPr>
                <w:rStyle w:val="A36"/>
                <w:rFonts w:ascii="Times New Roman" w:hAnsi="Times New Roman"/>
                <w:sz w:val="24"/>
              </w:rPr>
              <w:t>®</w:t>
            </w:r>
            <w:r w:rsidRPr="00BF1D4D">
              <w:rPr>
                <w:rStyle w:val="A35"/>
                <w:rFonts w:ascii="Times New Roman" w:hAnsi="Times New Roman"/>
                <w:color w:val="221E1F"/>
                <w:sz w:val="24"/>
              </w:rPr>
              <w:t xml:space="preserve"> (32-bit, 64-bit), Windows XP SP3 (32-bit), Windows XP Professional x64 Edition, Windows Server</w:t>
            </w:r>
            <w:r w:rsidRPr="00BF1D4D">
              <w:rPr>
                <w:rStyle w:val="A36"/>
                <w:rFonts w:ascii="Times New Roman" w:hAnsi="Times New Roman"/>
                <w:sz w:val="24"/>
              </w:rPr>
              <w:t>®</w:t>
            </w:r>
            <w:r w:rsidRPr="00BF1D4D">
              <w:rPr>
                <w:rStyle w:val="A35"/>
                <w:rFonts w:ascii="Times New Roman" w:hAnsi="Times New Roman"/>
                <w:color w:val="221E1F"/>
                <w:sz w:val="24"/>
              </w:rPr>
              <w:t xml:space="preserve"> 2003 SP2</w:t>
            </w:r>
            <w:r w:rsidRPr="00BF1D4D">
              <w:rPr>
                <w:rStyle w:val="A36"/>
                <w:rFonts w:ascii="Times New Roman" w:hAnsi="Times New Roman"/>
                <w:sz w:val="24"/>
              </w:rPr>
              <w:t>9</w:t>
            </w:r>
            <w:r w:rsidRPr="00BF1D4D">
              <w:rPr>
                <w:rStyle w:val="A35"/>
                <w:rFonts w:ascii="Times New Roman" w:hAnsi="Times New Roman"/>
                <w:color w:val="221E1F"/>
                <w:sz w:val="24"/>
              </w:rPr>
              <w:t xml:space="preserve"> Windows Server 2016</w:t>
            </w:r>
            <w:r w:rsidRPr="00BF1D4D">
              <w:rPr>
                <w:rStyle w:val="A36"/>
                <w:rFonts w:ascii="Times New Roman" w:hAnsi="Times New Roman"/>
                <w:sz w:val="24"/>
              </w:rPr>
              <w:t>9 and later</w:t>
            </w:r>
            <w:r w:rsidRPr="00BF1D4D">
              <w:rPr>
                <w:rStyle w:val="A35"/>
                <w:rFonts w:ascii="Times New Roman" w:hAnsi="Times New Roman"/>
                <w:color w:val="221E1F"/>
                <w:sz w:val="24"/>
              </w:rPr>
              <w:t>, Mac OS</w:t>
            </w:r>
            <w:r w:rsidRPr="00BF1D4D">
              <w:rPr>
                <w:rStyle w:val="A36"/>
                <w:rFonts w:ascii="Times New Roman" w:hAnsi="Times New Roman"/>
                <w:sz w:val="24"/>
              </w:rPr>
              <w:t>®</w:t>
            </w:r>
            <w:r w:rsidRPr="00BF1D4D">
              <w:rPr>
                <w:rStyle w:val="A35"/>
                <w:rFonts w:ascii="Times New Roman" w:hAnsi="Times New Roman"/>
                <w:color w:val="221E1F"/>
                <w:sz w:val="24"/>
              </w:rPr>
              <w:t xml:space="preserve"> X 10.6.8 – macOS™ 10.12.x</w:t>
            </w:r>
            <w:r w:rsidRPr="00BF1D4D">
              <w:rPr>
                <w:rStyle w:val="A36"/>
                <w:rFonts w:ascii="Times New Roman" w:hAnsi="Times New Roman"/>
                <w:sz w:val="24"/>
              </w:rPr>
              <w:t>10 and later</w:t>
            </w:r>
          </w:p>
        </w:tc>
        <w:tc>
          <w:tcPr>
            <w:tcW w:w="6159" w:type="dxa"/>
          </w:tcPr>
          <w:p w14:paraId="2294881B" w14:textId="77777777" w:rsidR="00BF1D4D" w:rsidRPr="00BF1D4D" w:rsidRDefault="00BF1D4D" w:rsidP="00BF1D4D">
            <w:pPr>
              <w:pStyle w:val="Pa15"/>
              <w:spacing w:before="120" w:after="120"/>
              <w:rPr>
                <w:rStyle w:val="A35"/>
                <w:rFonts w:ascii="Times New Roman" w:hAnsi="Times New Roman"/>
                <w:b/>
                <w:bCs/>
                <w:color w:val="221E1F"/>
                <w:sz w:val="24"/>
              </w:rPr>
            </w:pPr>
          </w:p>
        </w:tc>
      </w:tr>
      <w:tr w:rsidR="00BF1D4D" w:rsidRPr="00BF1D4D" w14:paraId="6EFD1E41" w14:textId="37363C7D" w:rsidTr="00BF1D4D">
        <w:tc>
          <w:tcPr>
            <w:tcW w:w="6791" w:type="dxa"/>
          </w:tcPr>
          <w:p w14:paraId="4CA19C7C" w14:textId="77777777" w:rsidR="00BF1D4D" w:rsidRPr="00BF1D4D" w:rsidRDefault="00BF1D4D" w:rsidP="00BF1D4D">
            <w:pPr>
              <w:pStyle w:val="Pa0"/>
              <w:spacing w:before="120" w:after="120"/>
              <w:rPr>
                <w:rFonts w:ascii="Times New Roman" w:hAnsi="Times New Roman"/>
                <w:color w:val="221E1F"/>
              </w:rPr>
            </w:pPr>
            <w:r w:rsidRPr="00BF1D4D">
              <w:rPr>
                <w:rStyle w:val="A35"/>
                <w:rFonts w:ascii="Times New Roman" w:hAnsi="Times New Roman"/>
                <w:color w:val="221E1F"/>
                <w:sz w:val="24"/>
              </w:rPr>
              <w:t>4 standard cassette trays, multipurpose and high-capacity input tray (Standard cassette up to 11" x 17"</w:t>
            </w:r>
            <w:r w:rsidRPr="00BF1D4D">
              <w:rPr>
                <w:rFonts w:ascii="Times New Roman" w:hAnsi="Times New Roman"/>
                <w:color w:val="221E1F"/>
              </w:rPr>
              <w:t xml:space="preserve">, </w:t>
            </w:r>
            <w:r w:rsidRPr="00BF1D4D">
              <w:rPr>
                <w:rStyle w:val="A35"/>
                <w:rFonts w:ascii="Times New Roman" w:hAnsi="Times New Roman"/>
                <w:color w:val="221E1F"/>
                <w:sz w:val="24"/>
              </w:rPr>
              <w:t>Multipurpose tray 13" x 47.2")</w:t>
            </w:r>
          </w:p>
        </w:tc>
        <w:tc>
          <w:tcPr>
            <w:tcW w:w="6159" w:type="dxa"/>
          </w:tcPr>
          <w:p w14:paraId="36BB6898" w14:textId="77777777" w:rsidR="00BF1D4D" w:rsidRPr="00BF1D4D" w:rsidRDefault="00BF1D4D" w:rsidP="00BF1D4D">
            <w:pPr>
              <w:pStyle w:val="Pa0"/>
              <w:spacing w:before="120" w:after="120"/>
              <w:rPr>
                <w:rStyle w:val="A35"/>
                <w:rFonts w:ascii="Times New Roman" w:hAnsi="Times New Roman"/>
                <w:color w:val="221E1F"/>
                <w:sz w:val="24"/>
              </w:rPr>
            </w:pPr>
          </w:p>
        </w:tc>
      </w:tr>
      <w:tr w:rsidR="00BF1D4D" w:rsidRPr="00BF1D4D" w14:paraId="3825DD43" w14:textId="4EA8593F" w:rsidTr="00BF1D4D">
        <w:tc>
          <w:tcPr>
            <w:tcW w:w="6791" w:type="dxa"/>
          </w:tcPr>
          <w:p w14:paraId="7F7EA250" w14:textId="089BCD8B" w:rsidR="00BF1D4D" w:rsidRPr="00BF1D4D" w:rsidRDefault="00BF1D4D" w:rsidP="00BF1D4D">
            <w:pPr>
              <w:pStyle w:val="Pa0"/>
              <w:spacing w:before="120" w:after="120"/>
              <w:rPr>
                <w:rFonts w:ascii="Times New Roman" w:hAnsi="Times New Roman"/>
                <w:color w:val="221E1F"/>
              </w:rPr>
            </w:pPr>
            <w:r w:rsidRPr="00BF1D4D">
              <w:rPr>
                <w:rStyle w:val="A35"/>
                <w:rFonts w:ascii="Times New Roman" w:hAnsi="Times New Roman"/>
                <w:b/>
                <w:color w:val="221E1F"/>
                <w:sz w:val="24"/>
              </w:rPr>
              <w:t>Uses range of paper types including:</w:t>
            </w:r>
            <w:r w:rsidRPr="00BF1D4D">
              <w:rPr>
                <w:rStyle w:val="A35"/>
                <w:rFonts w:ascii="Times New Roman" w:hAnsi="Times New Roman"/>
                <w:color w:val="221E1F"/>
                <w:sz w:val="24"/>
              </w:rPr>
              <w:t xml:space="preserve"> Plain Paper, Ultra-Premium Presentation Paper Matte, Premium Presentation Paper Matte, Presentation Paper Matte, envelopes and card stock up to 350 g/m2 or 92 </w:t>
            </w:r>
            <w:r w:rsidR="003F3C90" w:rsidRPr="00BF1D4D">
              <w:rPr>
                <w:rStyle w:val="A35"/>
                <w:rFonts w:ascii="Times New Roman" w:hAnsi="Times New Roman"/>
                <w:color w:val="221E1F"/>
                <w:sz w:val="24"/>
              </w:rPr>
              <w:t>lb.</w:t>
            </w:r>
          </w:p>
        </w:tc>
        <w:tc>
          <w:tcPr>
            <w:tcW w:w="6159" w:type="dxa"/>
          </w:tcPr>
          <w:p w14:paraId="2B74B169" w14:textId="77777777" w:rsidR="00BF1D4D" w:rsidRPr="00BF1D4D" w:rsidRDefault="00BF1D4D" w:rsidP="00BF1D4D">
            <w:pPr>
              <w:pStyle w:val="Pa0"/>
              <w:spacing w:before="120" w:after="120"/>
              <w:rPr>
                <w:rStyle w:val="A35"/>
                <w:rFonts w:ascii="Times New Roman" w:hAnsi="Times New Roman"/>
                <w:b/>
                <w:color w:val="221E1F"/>
                <w:sz w:val="24"/>
              </w:rPr>
            </w:pPr>
          </w:p>
        </w:tc>
      </w:tr>
      <w:tr w:rsidR="00BF1D4D" w:rsidRPr="00BF1D4D" w14:paraId="4137BC63" w14:textId="36C6D5B9" w:rsidTr="00BF1D4D">
        <w:tc>
          <w:tcPr>
            <w:tcW w:w="6791" w:type="dxa"/>
          </w:tcPr>
          <w:p w14:paraId="1FA6131B" w14:textId="77777777" w:rsidR="00BF1D4D" w:rsidRPr="00BF1D4D" w:rsidRDefault="00BF1D4D" w:rsidP="00BF1D4D">
            <w:pPr>
              <w:pStyle w:val="Pa0"/>
              <w:spacing w:before="120" w:after="120"/>
              <w:rPr>
                <w:rFonts w:ascii="Times New Roman" w:hAnsi="Times New Roman"/>
                <w:color w:val="221E1F"/>
              </w:rPr>
            </w:pPr>
            <w:r w:rsidRPr="00BF1D4D">
              <w:rPr>
                <w:rStyle w:val="A35"/>
                <w:rFonts w:ascii="Times New Roman" w:hAnsi="Times New Roman"/>
                <w:b/>
                <w:bCs/>
                <w:color w:val="221E1F"/>
                <w:sz w:val="24"/>
              </w:rPr>
              <w:lastRenderedPageBreak/>
              <w:t>Input Paper Capacity</w:t>
            </w:r>
            <w:r w:rsidRPr="00BF1D4D">
              <w:rPr>
                <w:rStyle w:val="A35"/>
                <w:rFonts w:ascii="Times New Roman" w:hAnsi="Times New Roman"/>
                <w:color w:val="221E1F"/>
                <w:sz w:val="24"/>
              </w:rPr>
              <w:t xml:space="preserve"> of up to 2,350 sheets (550 x 4 standard trays, 150 x 1 multipurpose tray); optional high-capacity input: 3,000 sheets </w:t>
            </w:r>
          </w:p>
        </w:tc>
        <w:tc>
          <w:tcPr>
            <w:tcW w:w="6159" w:type="dxa"/>
          </w:tcPr>
          <w:p w14:paraId="0501E61D" w14:textId="77777777" w:rsidR="00BF1D4D" w:rsidRPr="00BF1D4D" w:rsidRDefault="00BF1D4D" w:rsidP="00BF1D4D">
            <w:pPr>
              <w:pStyle w:val="Pa0"/>
              <w:spacing w:before="120" w:after="120"/>
              <w:rPr>
                <w:rStyle w:val="A35"/>
                <w:rFonts w:ascii="Times New Roman" w:hAnsi="Times New Roman"/>
                <w:b/>
                <w:bCs/>
                <w:color w:val="221E1F"/>
                <w:sz w:val="24"/>
              </w:rPr>
            </w:pPr>
          </w:p>
        </w:tc>
      </w:tr>
      <w:tr w:rsidR="00BF1D4D" w:rsidRPr="00BF1D4D" w14:paraId="2BA29D27" w14:textId="46521A1F" w:rsidTr="00BF1D4D">
        <w:tc>
          <w:tcPr>
            <w:tcW w:w="6791" w:type="dxa"/>
          </w:tcPr>
          <w:p w14:paraId="5D47EED7" w14:textId="29EF7FF5" w:rsidR="00BF1D4D" w:rsidRPr="00BF1D4D" w:rsidRDefault="00BF1D4D" w:rsidP="00BF1D4D">
            <w:pPr>
              <w:pStyle w:val="Pa0"/>
              <w:spacing w:before="120" w:after="120"/>
              <w:rPr>
                <w:rFonts w:ascii="Times New Roman" w:hAnsi="Times New Roman"/>
                <w:color w:val="221E1F"/>
              </w:rPr>
            </w:pPr>
            <w:r w:rsidRPr="00BF1D4D">
              <w:rPr>
                <w:rStyle w:val="A35"/>
                <w:rFonts w:ascii="Times New Roman" w:hAnsi="Times New Roman"/>
                <w:b/>
                <w:bCs/>
                <w:color w:val="221E1F"/>
                <w:sz w:val="24"/>
              </w:rPr>
              <w:t>Ability to Support Paper Weights</w:t>
            </w:r>
            <w:r w:rsidRPr="00BF1D4D">
              <w:rPr>
                <w:rStyle w:val="A35"/>
                <w:rFonts w:ascii="Times New Roman" w:hAnsi="Times New Roman"/>
                <w:color w:val="221E1F"/>
                <w:sz w:val="24"/>
              </w:rPr>
              <w:t xml:space="preserve"> of the following: Standard cassette trays: up to 160 g/m2 or 42 </w:t>
            </w:r>
            <w:r w:rsidR="003F3C90" w:rsidRPr="00BF1D4D">
              <w:rPr>
                <w:rStyle w:val="A35"/>
                <w:rFonts w:ascii="Times New Roman" w:hAnsi="Times New Roman"/>
                <w:color w:val="221E1F"/>
                <w:sz w:val="24"/>
              </w:rPr>
              <w:t>lb.</w:t>
            </w:r>
            <w:r w:rsidRPr="00BF1D4D">
              <w:rPr>
                <w:rStyle w:val="A35"/>
                <w:rFonts w:ascii="Times New Roman" w:hAnsi="Times New Roman"/>
                <w:color w:val="221E1F"/>
                <w:sz w:val="24"/>
              </w:rPr>
              <w:t xml:space="preserve">, Multipurpose tray: up to 350 g/m2 or 92 </w:t>
            </w:r>
            <w:r w:rsidR="003F3C90" w:rsidRPr="00BF1D4D">
              <w:rPr>
                <w:rStyle w:val="A35"/>
                <w:rFonts w:ascii="Times New Roman" w:hAnsi="Times New Roman"/>
                <w:color w:val="221E1F"/>
                <w:sz w:val="24"/>
              </w:rPr>
              <w:t>lb.</w:t>
            </w:r>
          </w:p>
        </w:tc>
        <w:tc>
          <w:tcPr>
            <w:tcW w:w="6159" w:type="dxa"/>
          </w:tcPr>
          <w:p w14:paraId="56C0E5DC" w14:textId="77777777" w:rsidR="00BF1D4D" w:rsidRPr="00BF1D4D" w:rsidRDefault="00BF1D4D" w:rsidP="00BF1D4D">
            <w:pPr>
              <w:pStyle w:val="Pa0"/>
              <w:spacing w:before="120" w:after="120"/>
              <w:rPr>
                <w:rStyle w:val="A35"/>
                <w:rFonts w:ascii="Times New Roman" w:hAnsi="Times New Roman"/>
                <w:b/>
                <w:bCs/>
                <w:color w:val="221E1F"/>
                <w:sz w:val="24"/>
              </w:rPr>
            </w:pPr>
          </w:p>
        </w:tc>
      </w:tr>
      <w:tr w:rsidR="00BF1D4D" w:rsidRPr="00BF1D4D" w14:paraId="1FC5BEB2" w14:textId="460542B1" w:rsidTr="00BF1D4D">
        <w:tc>
          <w:tcPr>
            <w:tcW w:w="6791" w:type="dxa"/>
          </w:tcPr>
          <w:p w14:paraId="34619CB6" w14:textId="77777777" w:rsidR="00BF1D4D" w:rsidRPr="00BF1D4D" w:rsidRDefault="00BF1D4D" w:rsidP="00BF1D4D">
            <w:pPr>
              <w:pStyle w:val="Pa0"/>
              <w:spacing w:before="120" w:after="120"/>
              <w:rPr>
                <w:rFonts w:ascii="Times New Roman" w:hAnsi="Times New Roman"/>
                <w:color w:val="221E1F"/>
              </w:rPr>
            </w:pPr>
            <w:r w:rsidRPr="00BF1D4D">
              <w:rPr>
                <w:rStyle w:val="A35"/>
                <w:rFonts w:ascii="Times New Roman" w:hAnsi="Times New Roman"/>
                <w:bCs/>
                <w:color w:val="221E1F"/>
                <w:sz w:val="24"/>
              </w:rPr>
              <w:t xml:space="preserve">Touch screen display </w:t>
            </w:r>
          </w:p>
        </w:tc>
        <w:tc>
          <w:tcPr>
            <w:tcW w:w="6159" w:type="dxa"/>
          </w:tcPr>
          <w:p w14:paraId="52DC6993" w14:textId="77777777" w:rsidR="00BF1D4D" w:rsidRPr="00BF1D4D" w:rsidRDefault="00BF1D4D" w:rsidP="00BF1D4D">
            <w:pPr>
              <w:pStyle w:val="Pa0"/>
              <w:spacing w:before="120" w:after="120"/>
              <w:rPr>
                <w:rStyle w:val="A35"/>
                <w:rFonts w:ascii="Times New Roman" w:hAnsi="Times New Roman"/>
                <w:bCs/>
                <w:color w:val="221E1F"/>
                <w:sz w:val="24"/>
              </w:rPr>
            </w:pPr>
          </w:p>
        </w:tc>
      </w:tr>
      <w:tr w:rsidR="00BF1D4D" w:rsidRPr="00BF1D4D" w14:paraId="05D15A98" w14:textId="6CCB0E1B" w:rsidTr="00BF1D4D">
        <w:tc>
          <w:tcPr>
            <w:tcW w:w="6791" w:type="dxa"/>
          </w:tcPr>
          <w:p w14:paraId="00317E92" w14:textId="77777777" w:rsidR="00BF1D4D" w:rsidRPr="00BF1D4D" w:rsidRDefault="00BF1D4D" w:rsidP="00BF1D4D">
            <w:pPr>
              <w:pStyle w:val="Pa0"/>
              <w:spacing w:before="120" w:after="120"/>
              <w:rPr>
                <w:rStyle w:val="A35"/>
                <w:rFonts w:ascii="Times New Roman" w:hAnsi="Times New Roman"/>
                <w:bCs/>
                <w:color w:val="221E1F"/>
                <w:sz w:val="24"/>
              </w:rPr>
            </w:pPr>
            <w:r w:rsidRPr="00BF1D4D">
              <w:rPr>
                <w:rStyle w:val="A35"/>
                <w:rFonts w:ascii="Times New Roman" w:hAnsi="Times New Roman"/>
                <w:bCs/>
                <w:color w:val="221E1F"/>
                <w:sz w:val="24"/>
              </w:rPr>
              <w:t>Low noise</w:t>
            </w:r>
          </w:p>
        </w:tc>
        <w:tc>
          <w:tcPr>
            <w:tcW w:w="6159" w:type="dxa"/>
          </w:tcPr>
          <w:p w14:paraId="44E91C9E" w14:textId="77777777" w:rsidR="00BF1D4D" w:rsidRPr="00BF1D4D" w:rsidRDefault="00BF1D4D" w:rsidP="00BF1D4D">
            <w:pPr>
              <w:pStyle w:val="Pa0"/>
              <w:spacing w:before="120" w:after="120"/>
              <w:rPr>
                <w:rStyle w:val="A35"/>
                <w:rFonts w:ascii="Times New Roman" w:hAnsi="Times New Roman"/>
                <w:bCs/>
                <w:color w:val="221E1F"/>
                <w:sz w:val="24"/>
              </w:rPr>
            </w:pPr>
          </w:p>
        </w:tc>
      </w:tr>
      <w:tr w:rsidR="00BF1D4D" w:rsidRPr="00BF1D4D" w14:paraId="01CA8AC8" w14:textId="3DFBA826" w:rsidTr="00BF1D4D">
        <w:tc>
          <w:tcPr>
            <w:tcW w:w="6791" w:type="dxa"/>
          </w:tcPr>
          <w:p w14:paraId="4B8D2B7F" w14:textId="77777777" w:rsidR="00BF1D4D" w:rsidRPr="00BF1D4D" w:rsidRDefault="00BF1D4D" w:rsidP="00BF1D4D">
            <w:pPr>
              <w:pStyle w:val="Pa0"/>
              <w:spacing w:before="120" w:after="120"/>
              <w:rPr>
                <w:rFonts w:ascii="Times New Roman" w:eastAsia="Times New Roman" w:hAnsi="Times New Roman"/>
                <w:color w:val="000000"/>
              </w:rPr>
            </w:pPr>
            <w:r w:rsidRPr="00BF1D4D">
              <w:rPr>
                <w:rFonts w:ascii="Times New Roman" w:eastAsia="Times New Roman" w:hAnsi="Times New Roman"/>
                <w:color w:val="000000"/>
              </w:rPr>
              <w:t>Voltage of AC 100 – 120 V at 60 Hz</w:t>
            </w:r>
          </w:p>
        </w:tc>
        <w:tc>
          <w:tcPr>
            <w:tcW w:w="6159" w:type="dxa"/>
          </w:tcPr>
          <w:p w14:paraId="7A6E8FF8" w14:textId="77777777" w:rsidR="00BF1D4D" w:rsidRPr="00BF1D4D" w:rsidRDefault="00BF1D4D" w:rsidP="00BF1D4D">
            <w:pPr>
              <w:pStyle w:val="Pa0"/>
              <w:spacing w:before="120" w:after="120"/>
              <w:rPr>
                <w:rStyle w:val="A35"/>
                <w:rFonts w:ascii="Times New Roman" w:hAnsi="Times New Roman"/>
                <w:bCs/>
                <w:color w:val="221E1F"/>
                <w:sz w:val="24"/>
              </w:rPr>
            </w:pPr>
          </w:p>
        </w:tc>
      </w:tr>
      <w:tr w:rsidR="00BF1D4D" w:rsidRPr="00BF1D4D" w14:paraId="64021C62" w14:textId="7E9618F2" w:rsidTr="00BF1D4D">
        <w:trPr>
          <w:trHeight w:val="2600"/>
        </w:trPr>
        <w:tc>
          <w:tcPr>
            <w:tcW w:w="6791" w:type="dxa"/>
          </w:tcPr>
          <w:p w14:paraId="02B6C326" w14:textId="77777777" w:rsidR="00BF1D4D" w:rsidRPr="00BF1D4D" w:rsidRDefault="00BF1D4D" w:rsidP="00BF1D4D">
            <w:pPr>
              <w:pStyle w:val="Default"/>
              <w:widowControl w:val="0"/>
              <w:numPr>
                <w:ilvl w:val="0"/>
                <w:numId w:val="29"/>
              </w:numPr>
              <w:spacing w:before="120" w:after="120"/>
            </w:pPr>
            <w:r w:rsidRPr="00BF1D4D">
              <w:t>Utilises a range of paper from delicate rice paper to photo and card stock;</w:t>
            </w:r>
          </w:p>
          <w:p w14:paraId="38692B0C" w14:textId="77777777" w:rsidR="00BF1D4D" w:rsidRPr="00BF1D4D" w:rsidRDefault="00BF1D4D" w:rsidP="00BF1D4D">
            <w:pPr>
              <w:pStyle w:val="Default"/>
              <w:widowControl w:val="0"/>
              <w:numPr>
                <w:ilvl w:val="0"/>
                <w:numId w:val="29"/>
              </w:numPr>
              <w:spacing w:before="120" w:after="120"/>
            </w:pPr>
            <w:r w:rsidRPr="00BF1D4D">
              <w:t>High quality laser printing at high speeds;</w:t>
            </w:r>
          </w:p>
          <w:p w14:paraId="35A54594" w14:textId="77777777" w:rsidR="00BF1D4D" w:rsidRPr="00BF1D4D" w:rsidRDefault="00BF1D4D" w:rsidP="00BF1D4D">
            <w:pPr>
              <w:pStyle w:val="Default"/>
              <w:widowControl w:val="0"/>
              <w:numPr>
                <w:ilvl w:val="0"/>
                <w:numId w:val="29"/>
              </w:numPr>
              <w:spacing w:before="120" w:after="120"/>
            </w:pPr>
            <w:r w:rsidRPr="00BF1D4D">
              <w:t>Produces a range of sizes in print products, double sided printing and reproduction;</w:t>
            </w:r>
          </w:p>
          <w:p w14:paraId="44D2A745" w14:textId="77777777" w:rsidR="00BF1D4D" w:rsidRPr="00BF1D4D" w:rsidRDefault="00BF1D4D" w:rsidP="00BF1D4D">
            <w:pPr>
              <w:pStyle w:val="Default"/>
              <w:widowControl w:val="0"/>
              <w:numPr>
                <w:ilvl w:val="0"/>
                <w:numId w:val="29"/>
              </w:numPr>
              <w:spacing w:before="120" w:after="120"/>
            </w:pPr>
            <w:r w:rsidRPr="00BF1D4D">
              <w:t xml:space="preserve">Produce finished products such as booklets; and </w:t>
            </w:r>
          </w:p>
          <w:p w14:paraId="00915F4F" w14:textId="1F32FB02" w:rsidR="00BF1D4D" w:rsidRPr="00BF1D4D" w:rsidRDefault="00BF1D4D" w:rsidP="00BF1D4D">
            <w:pPr>
              <w:pStyle w:val="Default"/>
              <w:widowControl w:val="0"/>
              <w:numPr>
                <w:ilvl w:val="0"/>
                <w:numId w:val="29"/>
              </w:numPr>
              <w:spacing w:before="120" w:after="120"/>
            </w:pPr>
            <w:r w:rsidRPr="00BF1D4D">
              <w:t>Send multiple faxes to several institutions at the same time remotely, receiving faxes remotely.</w:t>
            </w:r>
          </w:p>
        </w:tc>
        <w:tc>
          <w:tcPr>
            <w:tcW w:w="6159" w:type="dxa"/>
          </w:tcPr>
          <w:p w14:paraId="5F4805DB" w14:textId="77777777" w:rsidR="00BF1D4D" w:rsidRPr="00BF1D4D" w:rsidRDefault="00BF1D4D" w:rsidP="002F4BBE">
            <w:pPr>
              <w:pStyle w:val="Default"/>
              <w:widowControl w:val="0"/>
              <w:spacing w:before="120" w:after="120"/>
              <w:ind w:left="360"/>
            </w:pPr>
          </w:p>
        </w:tc>
      </w:tr>
    </w:tbl>
    <w:p w14:paraId="4007CEC5" w14:textId="77777777" w:rsidR="00402EC8" w:rsidRPr="00BF1D4D" w:rsidRDefault="00402EC8" w:rsidP="00402EC8">
      <w:pPr>
        <w:rPr>
          <w:b/>
        </w:rPr>
      </w:pPr>
    </w:p>
    <w:p w14:paraId="36DAF6EC" w14:textId="5DBD160B" w:rsidR="00B32E74" w:rsidRPr="00BF1D4D" w:rsidRDefault="00B32E74" w:rsidP="002F4BBE">
      <w:pPr>
        <w:pStyle w:val="Heading41"/>
        <w:ind w:left="0" w:firstLine="0"/>
        <w:jc w:val="left"/>
        <w:rPr>
          <w:b w:val="0"/>
          <w:lang w:val="en-BZ"/>
        </w:rPr>
      </w:pPr>
    </w:p>
    <w:p w14:paraId="3F262021" w14:textId="77777777" w:rsidR="002F4BBE" w:rsidRDefault="002F4BBE" w:rsidP="002F4BBE">
      <w:pPr>
        <w:tabs>
          <w:tab w:val="num" w:pos="456"/>
          <w:tab w:val="left" w:pos="2451"/>
        </w:tabs>
        <w:spacing w:after="120" w:line="360" w:lineRule="auto"/>
        <w:jc w:val="both"/>
        <w:rPr>
          <w:bCs/>
        </w:rPr>
      </w:pPr>
    </w:p>
    <w:p w14:paraId="34AB555A" w14:textId="77777777" w:rsidR="002F4BBE" w:rsidRPr="00365631" w:rsidRDefault="002F4BBE" w:rsidP="002F4BBE">
      <w:pPr>
        <w:tabs>
          <w:tab w:val="num" w:pos="456"/>
          <w:tab w:val="left" w:pos="2451"/>
        </w:tabs>
        <w:spacing w:after="120" w:line="360" w:lineRule="auto"/>
        <w:jc w:val="both"/>
      </w:pPr>
      <w:r w:rsidRPr="00365631">
        <w:rPr>
          <w:bCs/>
        </w:rPr>
        <w:t>NAME OF SUPPLIER:</w:t>
      </w:r>
      <w:r w:rsidRPr="00365631">
        <w:rPr>
          <w:bCs/>
        </w:rPr>
        <w:tab/>
        <w:t>______________________________________________</w:t>
      </w:r>
      <w:r w:rsidRPr="00365631">
        <w:rPr>
          <w:bCs/>
        </w:rPr>
        <w:tab/>
      </w:r>
    </w:p>
    <w:p w14:paraId="2BF61C7D" w14:textId="77777777" w:rsidR="002F4BBE" w:rsidRDefault="002F4BBE" w:rsidP="002F4BBE"/>
    <w:p w14:paraId="1BAFA321" w14:textId="77777777" w:rsidR="002F4BBE" w:rsidRDefault="002F4BBE" w:rsidP="002F4BBE">
      <w:r w:rsidRPr="00365631">
        <w:t>Authorized Signature:</w:t>
      </w:r>
      <w:r w:rsidRPr="00365631">
        <w:tab/>
        <w:t>__________________________________</w:t>
      </w:r>
      <w:r>
        <w:t>____________</w:t>
      </w:r>
    </w:p>
    <w:p w14:paraId="42FE3943" w14:textId="4AD1A58B" w:rsidR="00CD062A" w:rsidRPr="00BF1D4D" w:rsidRDefault="00CD062A" w:rsidP="00B32E74">
      <w:pPr>
        <w:pStyle w:val="Heading41"/>
        <w:ind w:left="0" w:firstLine="0"/>
      </w:pPr>
    </w:p>
    <w:sectPr w:rsidR="00CD062A" w:rsidRPr="00BF1D4D" w:rsidSect="00402EC8">
      <w:headerReference w:type="default" r:id="rId19"/>
      <w:headerReference w:type="first" r:id="rId20"/>
      <w:footerReference w:type="first" r:id="rId21"/>
      <w:pgSz w:w="15840" w:h="12240" w:orient="landscape"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2D4A08" w14:textId="77777777" w:rsidR="004D6D33" w:rsidRDefault="004D6D33">
      <w:r>
        <w:separator/>
      </w:r>
    </w:p>
  </w:endnote>
  <w:endnote w:type="continuationSeparator" w:id="0">
    <w:p w14:paraId="334C4B79" w14:textId="77777777" w:rsidR="004D6D33" w:rsidRDefault="004D6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Bold">
    <w:panose1 w:val="02020803070505020304"/>
    <w:charset w:val="00"/>
    <w:family w:val="auto"/>
    <w:pitch w:val="variable"/>
    <w:sig w:usb0="E0002AEF" w:usb1="C0007841" w:usb2="00000009" w:usb3="00000000" w:csb0="000001FF" w:csb1="00000000"/>
  </w:font>
  <w:font w:name="Helvetica Neue">
    <w:altName w:val="Times New Roman"/>
    <w:charset w:val="00"/>
    <w:family w:val="roman"/>
    <w:pitch w:val="default"/>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HelveticaNeueLT Std">
    <w:altName w:val="HelveticaNeueLT St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4586455"/>
      <w:docPartObj>
        <w:docPartGallery w:val="Page Numbers (Bottom of Page)"/>
        <w:docPartUnique/>
      </w:docPartObj>
    </w:sdtPr>
    <w:sdtEndPr>
      <w:rPr>
        <w:noProof/>
      </w:rPr>
    </w:sdtEndPr>
    <w:sdtContent>
      <w:p w14:paraId="72C95F8D" w14:textId="07945511" w:rsidR="004D6D33" w:rsidRDefault="004D6D33">
        <w:pPr>
          <w:pStyle w:val="Footer"/>
          <w:jc w:val="right"/>
        </w:pPr>
        <w:r>
          <w:fldChar w:fldCharType="begin"/>
        </w:r>
        <w:r>
          <w:instrText xml:space="preserve"> PAGE   \* MERGEFORMAT </w:instrText>
        </w:r>
        <w:r>
          <w:fldChar w:fldCharType="separate"/>
        </w:r>
        <w:r w:rsidR="00F42651">
          <w:rPr>
            <w:noProof/>
          </w:rPr>
          <w:t>5</w:t>
        </w:r>
        <w:r>
          <w:rPr>
            <w:noProof/>
          </w:rPr>
          <w:fldChar w:fldCharType="end"/>
        </w:r>
      </w:p>
    </w:sdtContent>
  </w:sdt>
  <w:p w14:paraId="09614AE2" w14:textId="77777777" w:rsidR="004D6D33" w:rsidRDefault="004D6D3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2531A2" w14:textId="77777777" w:rsidR="004D6D33" w:rsidRDefault="004D6D33">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0333401"/>
      <w:docPartObj>
        <w:docPartGallery w:val="Page Numbers (Bottom of Page)"/>
        <w:docPartUnique/>
      </w:docPartObj>
    </w:sdtPr>
    <w:sdtEndPr>
      <w:rPr>
        <w:noProof/>
      </w:rPr>
    </w:sdtEndPr>
    <w:sdtContent>
      <w:p w14:paraId="0F66FE41" w14:textId="12366A0C" w:rsidR="002F4BBE" w:rsidRDefault="002F4BBE">
        <w:pPr>
          <w:pStyle w:val="Footer"/>
          <w:jc w:val="right"/>
        </w:pPr>
        <w:r>
          <w:fldChar w:fldCharType="begin"/>
        </w:r>
        <w:r>
          <w:instrText xml:space="preserve"> PAGE   \* MERGEFORMAT </w:instrText>
        </w:r>
        <w:r>
          <w:fldChar w:fldCharType="separate"/>
        </w:r>
        <w:r w:rsidR="00F42651">
          <w:rPr>
            <w:noProof/>
          </w:rPr>
          <w:t>11</w:t>
        </w:r>
        <w:r>
          <w:rPr>
            <w:noProof/>
          </w:rPr>
          <w:fldChar w:fldCharType="end"/>
        </w:r>
      </w:p>
    </w:sdtContent>
  </w:sdt>
  <w:p w14:paraId="7D34CB51" w14:textId="77777777" w:rsidR="002F4BBE" w:rsidRDefault="002F4BBE">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4DDAAA" w14:textId="77777777" w:rsidR="004D6D33" w:rsidRDefault="004D6D33">
    <w:pPr>
      <w:pStyle w:val="Foote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E6DD98" w14:textId="77777777" w:rsidR="004D6D33" w:rsidRDefault="004D6D3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5EC5B8" w14:textId="77777777" w:rsidR="004D6D33" w:rsidRDefault="004D6D33">
      <w:r>
        <w:separator/>
      </w:r>
    </w:p>
  </w:footnote>
  <w:footnote w:type="continuationSeparator" w:id="0">
    <w:p w14:paraId="79F19D2B" w14:textId="77777777" w:rsidR="004D6D33" w:rsidRDefault="004D6D33">
      <w:r>
        <w:continuationSeparator/>
      </w:r>
    </w:p>
  </w:footnote>
  <w:footnote w:id="1">
    <w:p w14:paraId="52AA0E6D" w14:textId="24C4E17B" w:rsidR="004D6D33" w:rsidRPr="00402EC8" w:rsidRDefault="004D6D33" w:rsidP="00402EC8">
      <w:pPr>
        <w:ind w:left="1620"/>
        <w:jc w:val="both"/>
        <w:rPr>
          <w:bCs/>
          <w:iCs/>
          <w:sz w:val="20"/>
          <w:szCs w:val="20"/>
        </w:rPr>
      </w:pPr>
      <w:r>
        <w:rPr>
          <w:rStyle w:val="FootnoteReference"/>
        </w:rPr>
        <w:footnoteRef/>
      </w:r>
      <w:r>
        <w:t xml:space="preserve"> </w:t>
      </w:r>
      <w:r w:rsidRPr="00365631">
        <w:rPr>
          <w:bCs/>
          <w:iCs/>
          <w:sz w:val="20"/>
          <w:szCs w:val="20"/>
        </w:rPr>
        <w:t>In case of discrepancy between unit price and total derived from unit price, the unit price shall prevail.</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04E0A9" w14:textId="294261FF" w:rsidR="004D6D33" w:rsidRPr="00FC1400" w:rsidRDefault="004D6D33" w:rsidP="004D6D33">
    <w:pPr>
      <w:ind w:left="1080"/>
      <w:jc w:val="center"/>
      <w:rPr>
        <w:b/>
        <w:bCs/>
      </w:rPr>
    </w:pPr>
    <w:r>
      <w:rPr>
        <w:b/>
        <w:bCs/>
      </w:rPr>
      <w:t>Terms and Conditions of Offer</w:t>
    </w:r>
  </w:p>
  <w:p w14:paraId="71BA5DF8" w14:textId="77777777" w:rsidR="004D6D33" w:rsidRPr="004D6D33" w:rsidRDefault="004D6D33" w:rsidP="004D6D3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EB27A" w14:textId="7AC41AED" w:rsidR="004D6D33" w:rsidRPr="002F4BBE" w:rsidRDefault="004D6D33" w:rsidP="004D6D33">
    <w:pPr>
      <w:ind w:left="1080"/>
      <w:jc w:val="center"/>
      <w:rPr>
        <w:b/>
        <w:bCs/>
        <w:sz w:val="28"/>
        <w:szCs w:val="28"/>
      </w:rPr>
    </w:pPr>
    <w:r w:rsidRPr="002F4BBE">
      <w:rPr>
        <w:b/>
        <w:bCs/>
        <w:sz w:val="28"/>
        <w:szCs w:val="28"/>
      </w:rPr>
      <w:t>Form of Quotation</w:t>
    </w:r>
  </w:p>
  <w:p w14:paraId="32AFAC3B" w14:textId="77777777" w:rsidR="004D6D33" w:rsidRDefault="004D6D33">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C7AD4" w14:textId="77777777" w:rsidR="004D6D33" w:rsidRPr="002F4BBE" w:rsidRDefault="004D6D33" w:rsidP="004D6D33">
    <w:pPr>
      <w:ind w:left="1080"/>
      <w:jc w:val="center"/>
      <w:rPr>
        <w:b/>
        <w:bCs/>
        <w:sz w:val="28"/>
        <w:szCs w:val="28"/>
      </w:rPr>
    </w:pPr>
    <w:r w:rsidRPr="002F4BBE">
      <w:rPr>
        <w:b/>
        <w:bCs/>
        <w:sz w:val="28"/>
        <w:szCs w:val="28"/>
      </w:rPr>
      <w:t>Terms and Conditions of Offer</w:t>
    </w:r>
  </w:p>
  <w:p w14:paraId="09B0D9EE" w14:textId="77777777" w:rsidR="004D6D33" w:rsidRPr="004D6D33" w:rsidRDefault="004D6D33" w:rsidP="004D6D33">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8A1E7E" w14:textId="56669407" w:rsidR="004D6D33" w:rsidRPr="002F4BBE" w:rsidRDefault="004D6D33" w:rsidP="004D6D33">
    <w:pPr>
      <w:ind w:left="1080"/>
      <w:jc w:val="center"/>
      <w:rPr>
        <w:b/>
        <w:bCs/>
        <w:sz w:val="28"/>
        <w:szCs w:val="28"/>
      </w:rPr>
    </w:pPr>
    <w:r w:rsidRPr="002F4BBE">
      <w:rPr>
        <w:b/>
        <w:bCs/>
        <w:sz w:val="28"/>
        <w:szCs w:val="28"/>
      </w:rPr>
      <w:t>Terms and Conditions of Offer</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82D91A" w14:textId="77777777" w:rsidR="002F4BBE" w:rsidRPr="002F4BBE" w:rsidRDefault="002F4BBE" w:rsidP="002F4BBE">
    <w:pPr>
      <w:ind w:left="1080"/>
      <w:jc w:val="center"/>
      <w:rPr>
        <w:b/>
        <w:bCs/>
        <w:sz w:val="28"/>
        <w:szCs w:val="28"/>
      </w:rPr>
    </w:pPr>
    <w:r w:rsidRPr="002F4BBE">
      <w:rPr>
        <w:b/>
        <w:bCs/>
        <w:sz w:val="28"/>
        <w:szCs w:val="28"/>
      </w:rPr>
      <w:t>Form 1:</w:t>
    </w:r>
    <w:r w:rsidRPr="002F4BBE">
      <w:rPr>
        <w:b/>
        <w:bCs/>
        <w:sz w:val="28"/>
        <w:szCs w:val="28"/>
      </w:rPr>
      <w:tab/>
      <w:t>Prices and Schedule for Supply</w:t>
    </w:r>
  </w:p>
  <w:p w14:paraId="525A751F" w14:textId="77777777" w:rsidR="002F4BBE" w:rsidRPr="004D6D33" w:rsidRDefault="002F4BBE" w:rsidP="004D6D33">
    <w:pPr>
      <w:pStyle w:val="Heade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3CCE10" w14:textId="77777777" w:rsidR="004D6D33" w:rsidRPr="002F4BBE" w:rsidRDefault="004D6D33" w:rsidP="00495C1A">
    <w:pPr>
      <w:ind w:left="1080"/>
      <w:jc w:val="center"/>
      <w:rPr>
        <w:b/>
        <w:bCs/>
        <w:sz w:val="28"/>
        <w:szCs w:val="28"/>
      </w:rPr>
    </w:pPr>
    <w:r w:rsidRPr="002F4BBE">
      <w:rPr>
        <w:b/>
        <w:bCs/>
        <w:sz w:val="28"/>
        <w:szCs w:val="28"/>
      </w:rPr>
      <w:t>Form 1:</w:t>
    </w:r>
    <w:r w:rsidRPr="002F4BBE">
      <w:rPr>
        <w:b/>
        <w:bCs/>
        <w:sz w:val="28"/>
        <w:szCs w:val="28"/>
      </w:rPr>
      <w:tab/>
      <w:t>Prices and Schedule for Supply</w:t>
    </w:r>
  </w:p>
  <w:p w14:paraId="20BA375F" w14:textId="77777777" w:rsidR="004D6D33" w:rsidRPr="00495C1A" w:rsidRDefault="004D6D33" w:rsidP="00495C1A">
    <w:pPr>
      <w:pStyle w:val="Header"/>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DAC51F" w14:textId="77777777" w:rsidR="004D6D33" w:rsidRPr="002F4BBE" w:rsidRDefault="004D6D33" w:rsidP="00495C1A">
    <w:pPr>
      <w:jc w:val="center"/>
      <w:rPr>
        <w:b/>
        <w:bCs/>
        <w:color w:val="000000"/>
        <w:sz w:val="28"/>
        <w:szCs w:val="28"/>
      </w:rPr>
    </w:pPr>
    <w:r w:rsidRPr="002F4BBE">
      <w:rPr>
        <w:b/>
        <w:bCs/>
        <w:color w:val="000000"/>
        <w:sz w:val="28"/>
        <w:szCs w:val="28"/>
      </w:rPr>
      <w:t>Form 2: Technical Specifications (required and offered)</w:t>
    </w:r>
  </w:p>
  <w:p w14:paraId="04D08CE6" w14:textId="2E1D8096" w:rsidR="004D6D33" w:rsidRPr="00495C1A" w:rsidRDefault="004D6D33" w:rsidP="00495C1A">
    <w:pPr>
      <w:pStyle w:val="Header"/>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EFD110" w14:textId="77777777" w:rsidR="004D6D33" w:rsidRPr="002F4BBE" w:rsidRDefault="004D6D33" w:rsidP="00402EC8">
    <w:pPr>
      <w:jc w:val="center"/>
      <w:rPr>
        <w:b/>
        <w:bCs/>
        <w:color w:val="000000"/>
        <w:sz w:val="28"/>
        <w:szCs w:val="28"/>
      </w:rPr>
    </w:pPr>
    <w:r w:rsidRPr="002F4BBE">
      <w:rPr>
        <w:b/>
        <w:bCs/>
        <w:color w:val="000000"/>
        <w:sz w:val="28"/>
        <w:szCs w:val="28"/>
      </w:rPr>
      <w:t>Form 2: Technical Specifications (required and offered)</w:t>
    </w:r>
  </w:p>
  <w:p w14:paraId="5DA9CD7D" w14:textId="77777777" w:rsidR="004D6D33" w:rsidRDefault="004D6D3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70A1F"/>
    <w:multiLevelType w:val="hybridMultilevel"/>
    <w:tmpl w:val="08AACC3A"/>
    <w:lvl w:ilvl="0" w:tplc="D19ABD3A">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24258F0"/>
    <w:multiLevelType w:val="hybridMultilevel"/>
    <w:tmpl w:val="70DE6E28"/>
    <w:lvl w:ilvl="0" w:tplc="B8D2037E">
      <w:start w:val="1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005936"/>
    <w:multiLevelType w:val="hybridMultilevel"/>
    <w:tmpl w:val="6C64DB16"/>
    <w:lvl w:ilvl="0" w:tplc="7B0CDDFE">
      <w:start w:val="4"/>
      <w:numFmt w:val="decimal"/>
      <w:lvlText w:val="%1."/>
      <w:lvlJc w:val="left"/>
      <w:pPr>
        <w:ind w:left="360" w:hanging="360"/>
      </w:pPr>
      <w:rPr>
        <w:rFonts w:hint="default"/>
      </w:rPr>
    </w:lvl>
    <w:lvl w:ilvl="1" w:tplc="28090019" w:tentative="1">
      <w:start w:val="1"/>
      <w:numFmt w:val="lowerLetter"/>
      <w:lvlText w:val="%2."/>
      <w:lvlJc w:val="left"/>
      <w:pPr>
        <w:ind w:left="360" w:hanging="360"/>
      </w:pPr>
    </w:lvl>
    <w:lvl w:ilvl="2" w:tplc="2809001B" w:tentative="1">
      <w:start w:val="1"/>
      <w:numFmt w:val="lowerRoman"/>
      <w:lvlText w:val="%3."/>
      <w:lvlJc w:val="right"/>
      <w:pPr>
        <w:ind w:left="1080" w:hanging="180"/>
      </w:pPr>
    </w:lvl>
    <w:lvl w:ilvl="3" w:tplc="2809000F" w:tentative="1">
      <w:start w:val="1"/>
      <w:numFmt w:val="decimal"/>
      <w:lvlText w:val="%4."/>
      <w:lvlJc w:val="left"/>
      <w:pPr>
        <w:ind w:left="1800" w:hanging="360"/>
      </w:pPr>
    </w:lvl>
    <w:lvl w:ilvl="4" w:tplc="28090019" w:tentative="1">
      <w:start w:val="1"/>
      <w:numFmt w:val="lowerLetter"/>
      <w:lvlText w:val="%5."/>
      <w:lvlJc w:val="left"/>
      <w:pPr>
        <w:ind w:left="2520" w:hanging="360"/>
      </w:pPr>
    </w:lvl>
    <w:lvl w:ilvl="5" w:tplc="2809001B" w:tentative="1">
      <w:start w:val="1"/>
      <w:numFmt w:val="lowerRoman"/>
      <w:lvlText w:val="%6."/>
      <w:lvlJc w:val="right"/>
      <w:pPr>
        <w:ind w:left="3240" w:hanging="180"/>
      </w:pPr>
    </w:lvl>
    <w:lvl w:ilvl="6" w:tplc="2809000F" w:tentative="1">
      <w:start w:val="1"/>
      <w:numFmt w:val="decimal"/>
      <w:lvlText w:val="%7."/>
      <w:lvlJc w:val="left"/>
      <w:pPr>
        <w:ind w:left="3960" w:hanging="360"/>
      </w:pPr>
    </w:lvl>
    <w:lvl w:ilvl="7" w:tplc="28090019" w:tentative="1">
      <w:start w:val="1"/>
      <w:numFmt w:val="lowerLetter"/>
      <w:lvlText w:val="%8."/>
      <w:lvlJc w:val="left"/>
      <w:pPr>
        <w:ind w:left="4680" w:hanging="360"/>
      </w:pPr>
    </w:lvl>
    <w:lvl w:ilvl="8" w:tplc="2809001B" w:tentative="1">
      <w:start w:val="1"/>
      <w:numFmt w:val="lowerRoman"/>
      <w:lvlText w:val="%9."/>
      <w:lvlJc w:val="right"/>
      <w:pPr>
        <w:ind w:left="5400" w:hanging="180"/>
      </w:pPr>
    </w:lvl>
  </w:abstractNum>
  <w:abstractNum w:abstractNumId="3" w15:restartNumberingAfterBreak="0">
    <w:nsid w:val="09E07EB2"/>
    <w:multiLevelType w:val="multilevel"/>
    <w:tmpl w:val="4EE6470C"/>
    <w:lvl w:ilvl="0">
      <w:start w:val="3"/>
      <w:numFmt w:val="none"/>
      <w:isLgl/>
      <w:lvlText w:val="35."/>
      <w:lvlJc w:val="left"/>
      <w:pPr>
        <w:tabs>
          <w:tab w:val="num" w:pos="432"/>
        </w:tabs>
        <w:ind w:left="432" w:hanging="432"/>
      </w:pPr>
      <w:rPr>
        <w:b/>
        <w:i w:val="0"/>
        <w:sz w:val="24"/>
      </w:rPr>
    </w:lvl>
    <w:lvl w:ilvl="1">
      <w:start w:val="3"/>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0A7B3FB7"/>
    <w:multiLevelType w:val="hybridMultilevel"/>
    <w:tmpl w:val="03CAB696"/>
    <w:lvl w:ilvl="0" w:tplc="28090019">
      <w:start w:val="1"/>
      <w:numFmt w:val="lowerLetter"/>
      <w:lvlText w:val="%1."/>
      <w:lvlJc w:val="left"/>
      <w:pPr>
        <w:ind w:left="720" w:hanging="360"/>
      </w:pPr>
    </w:lvl>
    <w:lvl w:ilvl="1" w:tplc="28090019" w:tentative="1">
      <w:start w:val="1"/>
      <w:numFmt w:val="lowerLetter"/>
      <w:lvlText w:val="%2."/>
      <w:lvlJc w:val="left"/>
      <w:pPr>
        <w:ind w:left="1440" w:hanging="360"/>
      </w:pPr>
    </w:lvl>
    <w:lvl w:ilvl="2" w:tplc="2809001B" w:tentative="1">
      <w:start w:val="1"/>
      <w:numFmt w:val="lowerRoman"/>
      <w:lvlText w:val="%3."/>
      <w:lvlJc w:val="right"/>
      <w:pPr>
        <w:ind w:left="2160" w:hanging="180"/>
      </w:p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5" w15:restartNumberingAfterBreak="0">
    <w:nsid w:val="0AA04BE8"/>
    <w:multiLevelType w:val="hybridMultilevel"/>
    <w:tmpl w:val="6EFAD2C6"/>
    <w:lvl w:ilvl="0" w:tplc="A216CECE">
      <w:start w:val="1"/>
      <w:numFmt w:val="lowerRoman"/>
      <w:lvlText w:val="%1."/>
      <w:lvlJc w:val="right"/>
      <w:pPr>
        <w:ind w:left="1512" w:hanging="360"/>
      </w:pPr>
    </w:lvl>
    <w:lvl w:ilvl="1" w:tplc="374E0650" w:tentative="1">
      <w:start w:val="1"/>
      <w:numFmt w:val="lowerLetter"/>
      <w:lvlText w:val="%2."/>
      <w:lvlJc w:val="left"/>
      <w:pPr>
        <w:ind w:left="2232" w:hanging="360"/>
      </w:pPr>
    </w:lvl>
    <w:lvl w:ilvl="2" w:tplc="95427DAA" w:tentative="1">
      <w:start w:val="1"/>
      <w:numFmt w:val="lowerRoman"/>
      <w:lvlText w:val="%3."/>
      <w:lvlJc w:val="right"/>
      <w:pPr>
        <w:ind w:left="2952" w:hanging="180"/>
      </w:pPr>
    </w:lvl>
    <w:lvl w:ilvl="3" w:tplc="866A363C" w:tentative="1">
      <w:start w:val="1"/>
      <w:numFmt w:val="decimal"/>
      <w:lvlText w:val="%4."/>
      <w:lvlJc w:val="left"/>
      <w:pPr>
        <w:ind w:left="3672" w:hanging="360"/>
      </w:pPr>
    </w:lvl>
    <w:lvl w:ilvl="4" w:tplc="25DCC1C6" w:tentative="1">
      <w:start w:val="1"/>
      <w:numFmt w:val="lowerLetter"/>
      <w:lvlText w:val="%5."/>
      <w:lvlJc w:val="left"/>
      <w:pPr>
        <w:ind w:left="4392" w:hanging="360"/>
      </w:pPr>
    </w:lvl>
    <w:lvl w:ilvl="5" w:tplc="46B64BE4" w:tentative="1">
      <w:start w:val="1"/>
      <w:numFmt w:val="lowerRoman"/>
      <w:lvlText w:val="%6."/>
      <w:lvlJc w:val="right"/>
      <w:pPr>
        <w:ind w:left="5112" w:hanging="180"/>
      </w:pPr>
    </w:lvl>
    <w:lvl w:ilvl="6" w:tplc="C8DC4CD4" w:tentative="1">
      <w:start w:val="1"/>
      <w:numFmt w:val="decimal"/>
      <w:lvlText w:val="%7."/>
      <w:lvlJc w:val="left"/>
      <w:pPr>
        <w:ind w:left="5832" w:hanging="360"/>
      </w:pPr>
    </w:lvl>
    <w:lvl w:ilvl="7" w:tplc="B01C98B2" w:tentative="1">
      <w:start w:val="1"/>
      <w:numFmt w:val="lowerLetter"/>
      <w:lvlText w:val="%8."/>
      <w:lvlJc w:val="left"/>
      <w:pPr>
        <w:ind w:left="6552" w:hanging="360"/>
      </w:pPr>
    </w:lvl>
    <w:lvl w:ilvl="8" w:tplc="80C43C80" w:tentative="1">
      <w:start w:val="1"/>
      <w:numFmt w:val="lowerRoman"/>
      <w:lvlText w:val="%9."/>
      <w:lvlJc w:val="right"/>
      <w:pPr>
        <w:ind w:left="7272" w:hanging="180"/>
      </w:pPr>
    </w:lvl>
  </w:abstractNum>
  <w:abstractNum w:abstractNumId="6" w15:restartNumberingAfterBreak="0">
    <w:nsid w:val="0CE67A59"/>
    <w:multiLevelType w:val="hybridMultilevel"/>
    <w:tmpl w:val="EF844728"/>
    <w:lvl w:ilvl="0" w:tplc="28090001">
      <w:start w:val="1"/>
      <w:numFmt w:val="bullet"/>
      <w:lvlText w:val=""/>
      <w:lvlJc w:val="left"/>
      <w:pPr>
        <w:ind w:left="360" w:hanging="360"/>
      </w:pPr>
      <w:rPr>
        <w:rFonts w:ascii="Symbol" w:hAnsi="Symbol" w:hint="default"/>
      </w:rPr>
    </w:lvl>
    <w:lvl w:ilvl="1" w:tplc="28090003" w:tentative="1">
      <w:start w:val="1"/>
      <w:numFmt w:val="bullet"/>
      <w:lvlText w:val="o"/>
      <w:lvlJc w:val="left"/>
      <w:pPr>
        <w:ind w:left="1080" w:hanging="360"/>
      </w:pPr>
      <w:rPr>
        <w:rFonts w:ascii="Courier New" w:hAnsi="Courier New" w:cs="Courier New" w:hint="default"/>
      </w:rPr>
    </w:lvl>
    <w:lvl w:ilvl="2" w:tplc="28090005" w:tentative="1">
      <w:start w:val="1"/>
      <w:numFmt w:val="bullet"/>
      <w:lvlText w:val=""/>
      <w:lvlJc w:val="left"/>
      <w:pPr>
        <w:ind w:left="1800" w:hanging="360"/>
      </w:pPr>
      <w:rPr>
        <w:rFonts w:ascii="Wingdings" w:hAnsi="Wingdings" w:hint="default"/>
      </w:rPr>
    </w:lvl>
    <w:lvl w:ilvl="3" w:tplc="28090001" w:tentative="1">
      <w:start w:val="1"/>
      <w:numFmt w:val="bullet"/>
      <w:lvlText w:val=""/>
      <w:lvlJc w:val="left"/>
      <w:pPr>
        <w:ind w:left="2520" w:hanging="360"/>
      </w:pPr>
      <w:rPr>
        <w:rFonts w:ascii="Symbol" w:hAnsi="Symbol" w:hint="default"/>
      </w:rPr>
    </w:lvl>
    <w:lvl w:ilvl="4" w:tplc="28090003" w:tentative="1">
      <w:start w:val="1"/>
      <w:numFmt w:val="bullet"/>
      <w:lvlText w:val="o"/>
      <w:lvlJc w:val="left"/>
      <w:pPr>
        <w:ind w:left="3240" w:hanging="360"/>
      </w:pPr>
      <w:rPr>
        <w:rFonts w:ascii="Courier New" w:hAnsi="Courier New" w:cs="Courier New" w:hint="default"/>
      </w:rPr>
    </w:lvl>
    <w:lvl w:ilvl="5" w:tplc="28090005" w:tentative="1">
      <w:start w:val="1"/>
      <w:numFmt w:val="bullet"/>
      <w:lvlText w:val=""/>
      <w:lvlJc w:val="left"/>
      <w:pPr>
        <w:ind w:left="3960" w:hanging="360"/>
      </w:pPr>
      <w:rPr>
        <w:rFonts w:ascii="Wingdings" w:hAnsi="Wingdings" w:hint="default"/>
      </w:rPr>
    </w:lvl>
    <w:lvl w:ilvl="6" w:tplc="28090001" w:tentative="1">
      <w:start w:val="1"/>
      <w:numFmt w:val="bullet"/>
      <w:lvlText w:val=""/>
      <w:lvlJc w:val="left"/>
      <w:pPr>
        <w:ind w:left="4680" w:hanging="360"/>
      </w:pPr>
      <w:rPr>
        <w:rFonts w:ascii="Symbol" w:hAnsi="Symbol" w:hint="default"/>
      </w:rPr>
    </w:lvl>
    <w:lvl w:ilvl="7" w:tplc="28090003" w:tentative="1">
      <w:start w:val="1"/>
      <w:numFmt w:val="bullet"/>
      <w:lvlText w:val="o"/>
      <w:lvlJc w:val="left"/>
      <w:pPr>
        <w:ind w:left="5400" w:hanging="360"/>
      </w:pPr>
      <w:rPr>
        <w:rFonts w:ascii="Courier New" w:hAnsi="Courier New" w:cs="Courier New" w:hint="default"/>
      </w:rPr>
    </w:lvl>
    <w:lvl w:ilvl="8" w:tplc="28090005" w:tentative="1">
      <w:start w:val="1"/>
      <w:numFmt w:val="bullet"/>
      <w:lvlText w:val=""/>
      <w:lvlJc w:val="left"/>
      <w:pPr>
        <w:ind w:left="6120" w:hanging="360"/>
      </w:pPr>
      <w:rPr>
        <w:rFonts w:ascii="Wingdings" w:hAnsi="Wingdings" w:hint="default"/>
      </w:rPr>
    </w:lvl>
  </w:abstractNum>
  <w:abstractNum w:abstractNumId="7" w15:restartNumberingAfterBreak="0">
    <w:nsid w:val="14924CEB"/>
    <w:multiLevelType w:val="multilevel"/>
    <w:tmpl w:val="A104C924"/>
    <w:lvl w:ilvl="0">
      <w:start w:val="3"/>
      <w:numFmt w:val="none"/>
      <w:isLgl/>
      <w:lvlText w:val="35."/>
      <w:lvlJc w:val="left"/>
      <w:pPr>
        <w:tabs>
          <w:tab w:val="num" w:pos="432"/>
        </w:tabs>
        <w:ind w:left="432" w:hanging="432"/>
      </w:pPr>
      <w:rPr>
        <w:b/>
        <w:i w:val="0"/>
        <w:sz w:val="24"/>
      </w:rPr>
    </w:lvl>
    <w:lvl w:ilvl="1">
      <w:start w:val="2"/>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177234EA"/>
    <w:multiLevelType w:val="hybridMultilevel"/>
    <w:tmpl w:val="0C4C2A7C"/>
    <w:lvl w:ilvl="0" w:tplc="40DA5868">
      <w:start w:val="6"/>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214E62E1"/>
    <w:multiLevelType w:val="hybridMultilevel"/>
    <w:tmpl w:val="AE3CA99A"/>
    <w:lvl w:ilvl="0" w:tplc="28090015">
      <w:start w:val="1"/>
      <w:numFmt w:val="upperLetter"/>
      <w:lvlText w:val="%1."/>
      <w:lvlJc w:val="left"/>
      <w:pPr>
        <w:ind w:left="1080" w:hanging="360"/>
      </w:pPr>
      <w:rPr>
        <w:rFonts w:hint="default"/>
      </w:rPr>
    </w:lvl>
    <w:lvl w:ilvl="1" w:tplc="28090019" w:tentative="1">
      <w:start w:val="1"/>
      <w:numFmt w:val="lowerLetter"/>
      <w:lvlText w:val="%2."/>
      <w:lvlJc w:val="left"/>
      <w:pPr>
        <w:ind w:left="1800" w:hanging="360"/>
      </w:pPr>
    </w:lvl>
    <w:lvl w:ilvl="2" w:tplc="2809001B" w:tentative="1">
      <w:start w:val="1"/>
      <w:numFmt w:val="lowerRoman"/>
      <w:lvlText w:val="%3."/>
      <w:lvlJc w:val="right"/>
      <w:pPr>
        <w:ind w:left="2520" w:hanging="180"/>
      </w:pPr>
    </w:lvl>
    <w:lvl w:ilvl="3" w:tplc="2809000F" w:tentative="1">
      <w:start w:val="1"/>
      <w:numFmt w:val="decimal"/>
      <w:lvlText w:val="%4."/>
      <w:lvlJc w:val="left"/>
      <w:pPr>
        <w:ind w:left="3240" w:hanging="360"/>
      </w:pPr>
    </w:lvl>
    <w:lvl w:ilvl="4" w:tplc="28090019" w:tentative="1">
      <w:start w:val="1"/>
      <w:numFmt w:val="lowerLetter"/>
      <w:lvlText w:val="%5."/>
      <w:lvlJc w:val="left"/>
      <w:pPr>
        <w:ind w:left="3960" w:hanging="360"/>
      </w:pPr>
    </w:lvl>
    <w:lvl w:ilvl="5" w:tplc="2809001B" w:tentative="1">
      <w:start w:val="1"/>
      <w:numFmt w:val="lowerRoman"/>
      <w:lvlText w:val="%6."/>
      <w:lvlJc w:val="right"/>
      <w:pPr>
        <w:ind w:left="4680" w:hanging="180"/>
      </w:pPr>
    </w:lvl>
    <w:lvl w:ilvl="6" w:tplc="2809000F" w:tentative="1">
      <w:start w:val="1"/>
      <w:numFmt w:val="decimal"/>
      <w:lvlText w:val="%7."/>
      <w:lvlJc w:val="left"/>
      <w:pPr>
        <w:ind w:left="5400" w:hanging="360"/>
      </w:pPr>
    </w:lvl>
    <w:lvl w:ilvl="7" w:tplc="28090019" w:tentative="1">
      <w:start w:val="1"/>
      <w:numFmt w:val="lowerLetter"/>
      <w:lvlText w:val="%8."/>
      <w:lvlJc w:val="left"/>
      <w:pPr>
        <w:ind w:left="6120" w:hanging="360"/>
      </w:pPr>
    </w:lvl>
    <w:lvl w:ilvl="8" w:tplc="2809001B" w:tentative="1">
      <w:start w:val="1"/>
      <w:numFmt w:val="lowerRoman"/>
      <w:lvlText w:val="%9."/>
      <w:lvlJc w:val="right"/>
      <w:pPr>
        <w:ind w:left="6840" w:hanging="180"/>
      </w:pPr>
    </w:lvl>
  </w:abstractNum>
  <w:abstractNum w:abstractNumId="10" w15:restartNumberingAfterBreak="0">
    <w:nsid w:val="23930122"/>
    <w:multiLevelType w:val="hybridMultilevel"/>
    <w:tmpl w:val="3C7E4048"/>
    <w:styleLink w:val="Bullet"/>
    <w:lvl w:ilvl="0" w:tplc="6ECC1772">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EC9EF814">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A4C24140">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ACB2A73C">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4E8CAEC0">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7668FC76">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D27EA6CC">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7CD8CC8E">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DABABE46">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1" w15:restartNumberingAfterBreak="0">
    <w:nsid w:val="2F4D5AFF"/>
    <w:multiLevelType w:val="hybridMultilevel"/>
    <w:tmpl w:val="63702BEE"/>
    <w:lvl w:ilvl="0" w:tplc="B45A5C06">
      <w:start w:val="9"/>
      <w:numFmt w:val="decimal"/>
      <w:lvlText w:val="%1."/>
      <w:lvlJc w:val="left"/>
      <w:pPr>
        <w:tabs>
          <w:tab w:val="num" w:pos="360"/>
        </w:tabs>
        <w:ind w:left="360" w:hanging="360"/>
      </w:pPr>
      <w:rPr>
        <w:rFonts w:hint="default"/>
      </w:rPr>
    </w:lvl>
    <w:lvl w:ilvl="1" w:tplc="28090019" w:tentative="1">
      <w:start w:val="1"/>
      <w:numFmt w:val="lowerLetter"/>
      <w:lvlText w:val="%2."/>
      <w:lvlJc w:val="left"/>
      <w:pPr>
        <w:ind w:left="1080" w:hanging="360"/>
      </w:pPr>
    </w:lvl>
    <w:lvl w:ilvl="2" w:tplc="2809001B" w:tentative="1">
      <w:start w:val="1"/>
      <w:numFmt w:val="lowerRoman"/>
      <w:lvlText w:val="%3."/>
      <w:lvlJc w:val="right"/>
      <w:pPr>
        <w:ind w:left="1800" w:hanging="180"/>
      </w:pPr>
    </w:lvl>
    <w:lvl w:ilvl="3" w:tplc="2809000F" w:tentative="1">
      <w:start w:val="1"/>
      <w:numFmt w:val="decimal"/>
      <w:lvlText w:val="%4."/>
      <w:lvlJc w:val="left"/>
      <w:pPr>
        <w:ind w:left="2520" w:hanging="360"/>
      </w:pPr>
    </w:lvl>
    <w:lvl w:ilvl="4" w:tplc="28090019" w:tentative="1">
      <w:start w:val="1"/>
      <w:numFmt w:val="lowerLetter"/>
      <w:lvlText w:val="%5."/>
      <w:lvlJc w:val="left"/>
      <w:pPr>
        <w:ind w:left="3240" w:hanging="360"/>
      </w:pPr>
    </w:lvl>
    <w:lvl w:ilvl="5" w:tplc="2809001B" w:tentative="1">
      <w:start w:val="1"/>
      <w:numFmt w:val="lowerRoman"/>
      <w:lvlText w:val="%6."/>
      <w:lvlJc w:val="right"/>
      <w:pPr>
        <w:ind w:left="3960" w:hanging="180"/>
      </w:pPr>
    </w:lvl>
    <w:lvl w:ilvl="6" w:tplc="2809000F" w:tentative="1">
      <w:start w:val="1"/>
      <w:numFmt w:val="decimal"/>
      <w:lvlText w:val="%7."/>
      <w:lvlJc w:val="left"/>
      <w:pPr>
        <w:ind w:left="4680" w:hanging="360"/>
      </w:pPr>
    </w:lvl>
    <w:lvl w:ilvl="7" w:tplc="28090019" w:tentative="1">
      <w:start w:val="1"/>
      <w:numFmt w:val="lowerLetter"/>
      <w:lvlText w:val="%8."/>
      <w:lvlJc w:val="left"/>
      <w:pPr>
        <w:ind w:left="5400" w:hanging="360"/>
      </w:pPr>
    </w:lvl>
    <w:lvl w:ilvl="8" w:tplc="2809001B" w:tentative="1">
      <w:start w:val="1"/>
      <w:numFmt w:val="lowerRoman"/>
      <w:lvlText w:val="%9."/>
      <w:lvlJc w:val="right"/>
      <w:pPr>
        <w:ind w:left="6120" w:hanging="180"/>
      </w:pPr>
    </w:lvl>
  </w:abstractNum>
  <w:abstractNum w:abstractNumId="12" w15:restartNumberingAfterBreak="0">
    <w:nsid w:val="35536CD5"/>
    <w:multiLevelType w:val="hybridMultilevel"/>
    <w:tmpl w:val="4FC6EEFC"/>
    <w:lvl w:ilvl="0" w:tplc="48A2FC06">
      <w:start w:val="1"/>
      <w:numFmt w:val="lowerRoman"/>
      <w:lvlText w:val="%1."/>
      <w:lvlJc w:val="right"/>
      <w:pPr>
        <w:tabs>
          <w:tab w:val="num" w:pos="1440"/>
        </w:tabs>
        <w:ind w:left="1440" w:hanging="360"/>
      </w:pPr>
      <w:rPr>
        <w:rFonts w:hint="default"/>
        <w:sz w:val="22"/>
        <w:szCs w:val="22"/>
      </w:rPr>
    </w:lvl>
    <w:lvl w:ilvl="1" w:tplc="04090019" w:tentative="1">
      <w:start w:val="1"/>
      <w:numFmt w:val="bullet"/>
      <w:lvlText w:val="o"/>
      <w:lvlJc w:val="left"/>
      <w:pPr>
        <w:tabs>
          <w:tab w:val="num" w:pos="900"/>
        </w:tabs>
        <w:ind w:left="900" w:hanging="360"/>
      </w:pPr>
      <w:rPr>
        <w:rFonts w:ascii="Courier New" w:hAnsi="Courier New" w:cs="Courier New" w:hint="default"/>
      </w:rPr>
    </w:lvl>
    <w:lvl w:ilvl="2" w:tplc="0409001B" w:tentative="1">
      <w:start w:val="1"/>
      <w:numFmt w:val="bullet"/>
      <w:lvlText w:val=""/>
      <w:lvlJc w:val="left"/>
      <w:pPr>
        <w:tabs>
          <w:tab w:val="num" w:pos="1620"/>
        </w:tabs>
        <w:ind w:left="1620" w:hanging="360"/>
      </w:pPr>
      <w:rPr>
        <w:rFonts w:ascii="Wingdings" w:hAnsi="Wingdings" w:hint="default"/>
      </w:rPr>
    </w:lvl>
    <w:lvl w:ilvl="3" w:tplc="0409000F" w:tentative="1">
      <w:start w:val="1"/>
      <w:numFmt w:val="bullet"/>
      <w:lvlText w:val=""/>
      <w:lvlJc w:val="left"/>
      <w:pPr>
        <w:tabs>
          <w:tab w:val="num" w:pos="2340"/>
        </w:tabs>
        <w:ind w:left="2340" w:hanging="360"/>
      </w:pPr>
      <w:rPr>
        <w:rFonts w:ascii="Symbol" w:hAnsi="Symbol" w:hint="default"/>
      </w:rPr>
    </w:lvl>
    <w:lvl w:ilvl="4" w:tplc="04090019" w:tentative="1">
      <w:start w:val="1"/>
      <w:numFmt w:val="bullet"/>
      <w:lvlText w:val="o"/>
      <w:lvlJc w:val="left"/>
      <w:pPr>
        <w:tabs>
          <w:tab w:val="num" w:pos="3060"/>
        </w:tabs>
        <w:ind w:left="3060" w:hanging="360"/>
      </w:pPr>
      <w:rPr>
        <w:rFonts w:ascii="Courier New" w:hAnsi="Courier New" w:cs="Courier New" w:hint="default"/>
      </w:rPr>
    </w:lvl>
    <w:lvl w:ilvl="5" w:tplc="0409001B" w:tentative="1">
      <w:start w:val="1"/>
      <w:numFmt w:val="bullet"/>
      <w:lvlText w:val=""/>
      <w:lvlJc w:val="left"/>
      <w:pPr>
        <w:tabs>
          <w:tab w:val="num" w:pos="3780"/>
        </w:tabs>
        <w:ind w:left="3780" w:hanging="360"/>
      </w:pPr>
      <w:rPr>
        <w:rFonts w:ascii="Wingdings" w:hAnsi="Wingdings" w:hint="default"/>
      </w:rPr>
    </w:lvl>
    <w:lvl w:ilvl="6" w:tplc="0409000F" w:tentative="1">
      <w:start w:val="1"/>
      <w:numFmt w:val="bullet"/>
      <w:lvlText w:val=""/>
      <w:lvlJc w:val="left"/>
      <w:pPr>
        <w:tabs>
          <w:tab w:val="num" w:pos="4500"/>
        </w:tabs>
        <w:ind w:left="4500" w:hanging="360"/>
      </w:pPr>
      <w:rPr>
        <w:rFonts w:ascii="Symbol" w:hAnsi="Symbol" w:hint="default"/>
      </w:rPr>
    </w:lvl>
    <w:lvl w:ilvl="7" w:tplc="04090019" w:tentative="1">
      <w:start w:val="1"/>
      <w:numFmt w:val="bullet"/>
      <w:lvlText w:val="o"/>
      <w:lvlJc w:val="left"/>
      <w:pPr>
        <w:tabs>
          <w:tab w:val="num" w:pos="5220"/>
        </w:tabs>
        <w:ind w:left="5220" w:hanging="360"/>
      </w:pPr>
      <w:rPr>
        <w:rFonts w:ascii="Courier New" w:hAnsi="Courier New" w:cs="Courier New" w:hint="default"/>
      </w:rPr>
    </w:lvl>
    <w:lvl w:ilvl="8" w:tplc="0409001B" w:tentative="1">
      <w:start w:val="1"/>
      <w:numFmt w:val="bullet"/>
      <w:lvlText w:val=""/>
      <w:lvlJc w:val="left"/>
      <w:pPr>
        <w:tabs>
          <w:tab w:val="num" w:pos="5940"/>
        </w:tabs>
        <w:ind w:left="5940" w:hanging="360"/>
      </w:pPr>
      <w:rPr>
        <w:rFonts w:ascii="Wingdings" w:hAnsi="Wingdings" w:hint="default"/>
      </w:rPr>
    </w:lvl>
  </w:abstractNum>
  <w:abstractNum w:abstractNumId="13" w15:restartNumberingAfterBreak="0">
    <w:nsid w:val="36D65B9C"/>
    <w:multiLevelType w:val="multilevel"/>
    <w:tmpl w:val="F7D2D74C"/>
    <w:lvl w:ilvl="0">
      <w:start w:val="1"/>
      <w:numFmt w:val="decimal"/>
      <w:lvlText w:val="%1."/>
      <w:lvlJc w:val="left"/>
      <w:pPr>
        <w:ind w:left="720" w:hanging="360"/>
      </w:pPr>
      <w:rPr>
        <w:rFonts w:hint="default"/>
      </w:rPr>
    </w:lvl>
    <w:lvl w:ilvl="1">
      <w:start w:val="1"/>
      <w:numFmt w:val="decimal"/>
      <w:isLgl/>
      <w:lvlText w:val="5.%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numFmt w:val="none"/>
      <w:lvlText w:val=""/>
      <w:lvlJc w:val="left"/>
      <w:pPr>
        <w:tabs>
          <w:tab w:val="num" w:pos="360"/>
        </w:tabs>
      </w:p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3BA30B54"/>
    <w:multiLevelType w:val="hybridMultilevel"/>
    <w:tmpl w:val="9558D1F8"/>
    <w:lvl w:ilvl="0" w:tplc="4728296C">
      <w:start w:val="1"/>
      <w:numFmt w:val="lowerRoman"/>
      <w:lvlText w:val="%1."/>
      <w:lvlJc w:val="right"/>
      <w:pPr>
        <w:ind w:left="1800" w:hanging="360"/>
      </w:pPr>
    </w:lvl>
    <w:lvl w:ilvl="1" w:tplc="28090019" w:tentative="1">
      <w:start w:val="1"/>
      <w:numFmt w:val="lowerLetter"/>
      <w:lvlText w:val="%2."/>
      <w:lvlJc w:val="left"/>
      <w:pPr>
        <w:ind w:left="2520" w:hanging="360"/>
      </w:pPr>
    </w:lvl>
    <w:lvl w:ilvl="2" w:tplc="2809001B" w:tentative="1">
      <w:start w:val="1"/>
      <w:numFmt w:val="lowerRoman"/>
      <w:lvlText w:val="%3."/>
      <w:lvlJc w:val="right"/>
      <w:pPr>
        <w:ind w:left="3240" w:hanging="180"/>
      </w:pPr>
    </w:lvl>
    <w:lvl w:ilvl="3" w:tplc="2809000F" w:tentative="1">
      <w:start w:val="1"/>
      <w:numFmt w:val="decimal"/>
      <w:lvlText w:val="%4."/>
      <w:lvlJc w:val="left"/>
      <w:pPr>
        <w:ind w:left="3960" w:hanging="360"/>
      </w:pPr>
    </w:lvl>
    <w:lvl w:ilvl="4" w:tplc="28090019" w:tentative="1">
      <w:start w:val="1"/>
      <w:numFmt w:val="lowerLetter"/>
      <w:lvlText w:val="%5."/>
      <w:lvlJc w:val="left"/>
      <w:pPr>
        <w:ind w:left="4680" w:hanging="360"/>
      </w:pPr>
    </w:lvl>
    <w:lvl w:ilvl="5" w:tplc="2809001B" w:tentative="1">
      <w:start w:val="1"/>
      <w:numFmt w:val="lowerRoman"/>
      <w:lvlText w:val="%6."/>
      <w:lvlJc w:val="right"/>
      <w:pPr>
        <w:ind w:left="5400" w:hanging="180"/>
      </w:pPr>
    </w:lvl>
    <w:lvl w:ilvl="6" w:tplc="2809000F" w:tentative="1">
      <w:start w:val="1"/>
      <w:numFmt w:val="decimal"/>
      <w:lvlText w:val="%7."/>
      <w:lvlJc w:val="left"/>
      <w:pPr>
        <w:ind w:left="6120" w:hanging="360"/>
      </w:pPr>
    </w:lvl>
    <w:lvl w:ilvl="7" w:tplc="28090019" w:tentative="1">
      <w:start w:val="1"/>
      <w:numFmt w:val="lowerLetter"/>
      <w:lvlText w:val="%8."/>
      <w:lvlJc w:val="left"/>
      <w:pPr>
        <w:ind w:left="6840" w:hanging="360"/>
      </w:pPr>
    </w:lvl>
    <w:lvl w:ilvl="8" w:tplc="2809001B" w:tentative="1">
      <w:start w:val="1"/>
      <w:numFmt w:val="lowerRoman"/>
      <w:lvlText w:val="%9."/>
      <w:lvlJc w:val="right"/>
      <w:pPr>
        <w:ind w:left="7560" w:hanging="180"/>
      </w:pPr>
    </w:lvl>
  </w:abstractNum>
  <w:abstractNum w:abstractNumId="15" w15:restartNumberingAfterBreak="0">
    <w:nsid w:val="3CC214D8"/>
    <w:multiLevelType w:val="hybridMultilevel"/>
    <w:tmpl w:val="ACFA6D36"/>
    <w:lvl w:ilvl="0" w:tplc="79BC7D62">
      <w:start w:val="7"/>
      <w:numFmt w:val="decimal"/>
      <w:lvlText w:val="%1."/>
      <w:lvlJc w:val="left"/>
      <w:pPr>
        <w:ind w:left="360" w:hanging="360"/>
      </w:pPr>
      <w:rPr>
        <w:rFonts w:hint="default"/>
      </w:rPr>
    </w:lvl>
    <w:lvl w:ilvl="1" w:tplc="28090019" w:tentative="1">
      <w:start w:val="1"/>
      <w:numFmt w:val="lowerLetter"/>
      <w:lvlText w:val="%2."/>
      <w:lvlJc w:val="left"/>
      <w:pPr>
        <w:ind w:left="1080" w:hanging="360"/>
      </w:pPr>
    </w:lvl>
    <w:lvl w:ilvl="2" w:tplc="2809001B" w:tentative="1">
      <w:start w:val="1"/>
      <w:numFmt w:val="lowerRoman"/>
      <w:lvlText w:val="%3."/>
      <w:lvlJc w:val="right"/>
      <w:pPr>
        <w:ind w:left="1800" w:hanging="180"/>
      </w:pPr>
    </w:lvl>
    <w:lvl w:ilvl="3" w:tplc="2809000F" w:tentative="1">
      <w:start w:val="1"/>
      <w:numFmt w:val="decimal"/>
      <w:lvlText w:val="%4."/>
      <w:lvlJc w:val="left"/>
      <w:pPr>
        <w:ind w:left="2520" w:hanging="360"/>
      </w:pPr>
    </w:lvl>
    <w:lvl w:ilvl="4" w:tplc="28090019" w:tentative="1">
      <w:start w:val="1"/>
      <w:numFmt w:val="lowerLetter"/>
      <w:lvlText w:val="%5."/>
      <w:lvlJc w:val="left"/>
      <w:pPr>
        <w:ind w:left="3240" w:hanging="360"/>
      </w:pPr>
    </w:lvl>
    <w:lvl w:ilvl="5" w:tplc="2809001B" w:tentative="1">
      <w:start w:val="1"/>
      <w:numFmt w:val="lowerRoman"/>
      <w:lvlText w:val="%6."/>
      <w:lvlJc w:val="right"/>
      <w:pPr>
        <w:ind w:left="3960" w:hanging="180"/>
      </w:pPr>
    </w:lvl>
    <w:lvl w:ilvl="6" w:tplc="2809000F" w:tentative="1">
      <w:start w:val="1"/>
      <w:numFmt w:val="decimal"/>
      <w:lvlText w:val="%7."/>
      <w:lvlJc w:val="left"/>
      <w:pPr>
        <w:ind w:left="4680" w:hanging="360"/>
      </w:pPr>
    </w:lvl>
    <w:lvl w:ilvl="7" w:tplc="28090019" w:tentative="1">
      <w:start w:val="1"/>
      <w:numFmt w:val="lowerLetter"/>
      <w:lvlText w:val="%8."/>
      <w:lvlJc w:val="left"/>
      <w:pPr>
        <w:ind w:left="5400" w:hanging="360"/>
      </w:pPr>
    </w:lvl>
    <w:lvl w:ilvl="8" w:tplc="2809001B" w:tentative="1">
      <w:start w:val="1"/>
      <w:numFmt w:val="lowerRoman"/>
      <w:lvlText w:val="%9."/>
      <w:lvlJc w:val="right"/>
      <w:pPr>
        <w:ind w:left="6120" w:hanging="180"/>
      </w:pPr>
    </w:lvl>
  </w:abstractNum>
  <w:abstractNum w:abstractNumId="16" w15:restartNumberingAfterBreak="0">
    <w:nsid w:val="3D162884"/>
    <w:multiLevelType w:val="hybridMultilevel"/>
    <w:tmpl w:val="CC3E1862"/>
    <w:lvl w:ilvl="0" w:tplc="2809001B">
      <w:start w:val="1"/>
      <w:numFmt w:val="decimal"/>
      <w:lvlText w:val="%1."/>
      <w:lvlJc w:val="left"/>
      <w:pPr>
        <w:tabs>
          <w:tab w:val="num" w:pos="1080"/>
        </w:tabs>
        <w:ind w:left="1080" w:hanging="720"/>
      </w:pPr>
      <w:rPr>
        <w:rFonts w:hint="default"/>
        <w:color w:val="auto"/>
        <w:u w:val="none"/>
      </w:rPr>
    </w:lvl>
    <w:lvl w:ilvl="1" w:tplc="28090019">
      <w:start w:val="1"/>
      <w:numFmt w:val="lowerRoman"/>
      <w:lvlText w:val="(%2)"/>
      <w:lvlJc w:val="left"/>
      <w:pPr>
        <w:tabs>
          <w:tab w:val="num" w:pos="1800"/>
        </w:tabs>
        <w:ind w:left="1800" w:hanging="720"/>
      </w:pPr>
      <w:rPr>
        <w:rFonts w:hint="default"/>
        <w:u w:val="none"/>
      </w:rPr>
    </w:lvl>
    <w:lvl w:ilvl="2" w:tplc="2809001B" w:tentative="1">
      <w:start w:val="1"/>
      <w:numFmt w:val="lowerRoman"/>
      <w:lvlText w:val="%3."/>
      <w:lvlJc w:val="right"/>
      <w:pPr>
        <w:tabs>
          <w:tab w:val="num" w:pos="2160"/>
        </w:tabs>
        <w:ind w:left="2160" w:hanging="180"/>
      </w:pPr>
    </w:lvl>
    <w:lvl w:ilvl="3" w:tplc="2809000F" w:tentative="1">
      <w:start w:val="1"/>
      <w:numFmt w:val="decimal"/>
      <w:lvlText w:val="%4."/>
      <w:lvlJc w:val="left"/>
      <w:pPr>
        <w:tabs>
          <w:tab w:val="num" w:pos="2880"/>
        </w:tabs>
        <w:ind w:left="2880" w:hanging="360"/>
      </w:pPr>
    </w:lvl>
    <w:lvl w:ilvl="4" w:tplc="28090019" w:tentative="1">
      <w:start w:val="1"/>
      <w:numFmt w:val="lowerLetter"/>
      <w:lvlText w:val="%5."/>
      <w:lvlJc w:val="left"/>
      <w:pPr>
        <w:tabs>
          <w:tab w:val="num" w:pos="3600"/>
        </w:tabs>
        <w:ind w:left="3600" w:hanging="360"/>
      </w:pPr>
    </w:lvl>
    <w:lvl w:ilvl="5" w:tplc="2809001B" w:tentative="1">
      <w:start w:val="1"/>
      <w:numFmt w:val="lowerRoman"/>
      <w:lvlText w:val="%6."/>
      <w:lvlJc w:val="right"/>
      <w:pPr>
        <w:tabs>
          <w:tab w:val="num" w:pos="4320"/>
        </w:tabs>
        <w:ind w:left="4320" w:hanging="180"/>
      </w:pPr>
    </w:lvl>
    <w:lvl w:ilvl="6" w:tplc="2809000F" w:tentative="1">
      <w:start w:val="1"/>
      <w:numFmt w:val="decimal"/>
      <w:lvlText w:val="%7."/>
      <w:lvlJc w:val="left"/>
      <w:pPr>
        <w:tabs>
          <w:tab w:val="num" w:pos="5040"/>
        </w:tabs>
        <w:ind w:left="5040" w:hanging="360"/>
      </w:pPr>
    </w:lvl>
    <w:lvl w:ilvl="7" w:tplc="28090019" w:tentative="1">
      <w:start w:val="1"/>
      <w:numFmt w:val="lowerLetter"/>
      <w:lvlText w:val="%8."/>
      <w:lvlJc w:val="left"/>
      <w:pPr>
        <w:tabs>
          <w:tab w:val="num" w:pos="5760"/>
        </w:tabs>
        <w:ind w:left="5760" w:hanging="360"/>
      </w:pPr>
    </w:lvl>
    <w:lvl w:ilvl="8" w:tplc="2809001B" w:tentative="1">
      <w:start w:val="1"/>
      <w:numFmt w:val="lowerRoman"/>
      <w:lvlText w:val="%9."/>
      <w:lvlJc w:val="right"/>
      <w:pPr>
        <w:tabs>
          <w:tab w:val="num" w:pos="6480"/>
        </w:tabs>
        <w:ind w:left="6480" w:hanging="180"/>
      </w:pPr>
    </w:lvl>
  </w:abstractNum>
  <w:abstractNum w:abstractNumId="17" w15:restartNumberingAfterBreak="0">
    <w:nsid w:val="3D1A55B9"/>
    <w:multiLevelType w:val="hybridMultilevel"/>
    <w:tmpl w:val="DD20B244"/>
    <w:lvl w:ilvl="0" w:tplc="E138CBAA">
      <w:start w:val="5"/>
      <w:numFmt w:val="decimal"/>
      <w:lvlText w:val="%1."/>
      <w:lvlJc w:val="left"/>
      <w:pPr>
        <w:ind w:left="360" w:hanging="360"/>
      </w:pPr>
      <w:rPr>
        <w:rFonts w:hint="default"/>
      </w:rPr>
    </w:lvl>
    <w:lvl w:ilvl="1" w:tplc="30D4A14C"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EED55AC"/>
    <w:multiLevelType w:val="singleLevel"/>
    <w:tmpl w:val="30D4A14C"/>
    <w:lvl w:ilvl="0">
      <w:start w:val="1"/>
      <w:numFmt w:val="lowerRoman"/>
      <w:lvlText w:val="(%1)"/>
      <w:lvlJc w:val="left"/>
      <w:pPr>
        <w:tabs>
          <w:tab w:val="num" w:pos="1440"/>
        </w:tabs>
        <w:ind w:left="1440" w:hanging="720"/>
      </w:pPr>
      <w:rPr>
        <w:rFonts w:hint="default"/>
      </w:rPr>
    </w:lvl>
  </w:abstractNum>
  <w:abstractNum w:abstractNumId="19" w15:restartNumberingAfterBreak="0">
    <w:nsid w:val="48E82F98"/>
    <w:multiLevelType w:val="hybridMultilevel"/>
    <w:tmpl w:val="3AAE9306"/>
    <w:lvl w:ilvl="0" w:tplc="2809000F">
      <w:start w:val="1"/>
      <w:numFmt w:val="decimal"/>
      <w:lvlText w:val="%1."/>
      <w:lvlJc w:val="left"/>
      <w:pPr>
        <w:ind w:left="360" w:hanging="360"/>
      </w:pPr>
    </w:lvl>
    <w:lvl w:ilvl="1" w:tplc="28090019" w:tentative="1">
      <w:start w:val="1"/>
      <w:numFmt w:val="lowerLetter"/>
      <w:lvlText w:val="%2."/>
      <w:lvlJc w:val="left"/>
      <w:pPr>
        <w:ind w:left="1080" w:hanging="360"/>
      </w:pPr>
    </w:lvl>
    <w:lvl w:ilvl="2" w:tplc="2809001B" w:tentative="1">
      <w:start w:val="1"/>
      <w:numFmt w:val="lowerRoman"/>
      <w:lvlText w:val="%3."/>
      <w:lvlJc w:val="right"/>
      <w:pPr>
        <w:ind w:left="1800" w:hanging="180"/>
      </w:pPr>
    </w:lvl>
    <w:lvl w:ilvl="3" w:tplc="2809000F" w:tentative="1">
      <w:start w:val="1"/>
      <w:numFmt w:val="decimal"/>
      <w:lvlText w:val="%4."/>
      <w:lvlJc w:val="left"/>
      <w:pPr>
        <w:ind w:left="2520" w:hanging="360"/>
      </w:pPr>
    </w:lvl>
    <w:lvl w:ilvl="4" w:tplc="28090019" w:tentative="1">
      <w:start w:val="1"/>
      <w:numFmt w:val="lowerLetter"/>
      <w:lvlText w:val="%5."/>
      <w:lvlJc w:val="left"/>
      <w:pPr>
        <w:ind w:left="3240" w:hanging="360"/>
      </w:pPr>
    </w:lvl>
    <w:lvl w:ilvl="5" w:tplc="2809001B" w:tentative="1">
      <w:start w:val="1"/>
      <w:numFmt w:val="lowerRoman"/>
      <w:lvlText w:val="%6."/>
      <w:lvlJc w:val="right"/>
      <w:pPr>
        <w:ind w:left="3960" w:hanging="180"/>
      </w:pPr>
    </w:lvl>
    <w:lvl w:ilvl="6" w:tplc="2809000F" w:tentative="1">
      <w:start w:val="1"/>
      <w:numFmt w:val="decimal"/>
      <w:lvlText w:val="%7."/>
      <w:lvlJc w:val="left"/>
      <w:pPr>
        <w:ind w:left="4680" w:hanging="360"/>
      </w:pPr>
    </w:lvl>
    <w:lvl w:ilvl="7" w:tplc="28090019" w:tentative="1">
      <w:start w:val="1"/>
      <w:numFmt w:val="lowerLetter"/>
      <w:lvlText w:val="%8."/>
      <w:lvlJc w:val="left"/>
      <w:pPr>
        <w:ind w:left="5400" w:hanging="360"/>
      </w:pPr>
    </w:lvl>
    <w:lvl w:ilvl="8" w:tplc="2809001B" w:tentative="1">
      <w:start w:val="1"/>
      <w:numFmt w:val="lowerRoman"/>
      <w:lvlText w:val="%9."/>
      <w:lvlJc w:val="right"/>
      <w:pPr>
        <w:ind w:left="6120" w:hanging="180"/>
      </w:pPr>
    </w:lvl>
  </w:abstractNum>
  <w:abstractNum w:abstractNumId="20" w15:restartNumberingAfterBreak="0">
    <w:nsid w:val="503F3C3E"/>
    <w:multiLevelType w:val="hybridMultilevel"/>
    <w:tmpl w:val="3C7E4048"/>
    <w:numStyleLink w:val="Bullet"/>
  </w:abstractNum>
  <w:abstractNum w:abstractNumId="21" w15:restartNumberingAfterBreak="0">
    <w:nsid w:val="52FA7EC8"/>
    <w:multiLevelType w:val="multilevel"/>
    <w:tmpl w:val="27F89DA8"/>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3F80556"/>
    <w:multiLevelType w:val="hybridMultilevel"/>
    <w:tmpl w:val="C94059DA"/>
    <w:lvl w:ilvl="0" w:tplc="2809000F">
      <w:start w:val="1"/>
      <w:numFmt w:val="decimal"/>
      <w:lvlText w:val="%1."/>
      <w:lvlJc w:val="left"/>
      <w:pPr>
        <w:ind w:left="360" w:hanging="360"/>
      </w:pPr>
    </w:lvl>
    <w:lvl w:ilvl="1" w:tplc="28090019" w:tentative="1">
      <w:start w:val="1"/>
      <w:numFmt w:val="lowerLetter"/>
      <w:lvlText w:val="%2."/>
      <w:lvlJc w:val="left"/>
      <w:pPr>
        <w:ind w:left="1080" w:hanging="360"/>
      </w:pPr>
    </w:lvl>
    <w:lvl w:ilvl="2" w:tplc="2809001B" w:tentative="1">
      <w:start w:val="1"/>
      <w:numFmt w:val="lowerRoman"/>
      <w:lvlText w:val="%3."/>
      <w:lvlJc w:val="right"/>
      <w:pPr>
        <w:ind w:left="1800" w:hanging="180"/>
      </w:pPr>
    </w:lvl>
    <w:lvl w:ilvl="3" w:tplc="2809000F" w:tentative="1">
      <w:start w:val="1"/>
      <w:numFmt w:val="decimal"/>
      <w:lvlText w:val="%4."/>
      <w:lvlJc w:val="left"/>
      <w:pPr>
        <w:ind w:left="2520" w:hanging="360"/>
      </w:pPr>
    </w:lvl>
    <w:lvl w:ilvl="4" w:tplc="28090019" w:tentative="1">
      <w:start w:val="1"/>
      <w:numFmt w:val="lowerLetter"/>
      <w:lvlText w:val="%5."/>
      <w:lvlJc w:val="left"/>
      <w:pPr>
        <w:ind w:left="3240" w:hanging="360"/>
      </w:pPr>
    </w:lvl>
    <w:lvl w:ilvl="5" w:tplc="2809001B" w:tentative="1">
      <w:start w:val="1"/>
      <w:numFmt w:val="lowerRoman"/>
      <w:lvlText w:val="%6."/>
      <w:lvlJc w:val="right"/>
      <w:pPr>
        <w:ind w:left="3960" w:hanging="180"/>
      </w:pPr>
    </w:lvl>
    <w:lvl w:ilvl="6" w:tplc="2809000F" w:tentative="1">
      <w:start w:val="1"/>
      <w:numFmt w:val="decimal"/>
      <w:lvlText w:val="%7."/>
      <w:lvlJc w:val="left"/>
      <w:pPr>
        <w:ind w:left="4680" w:hanging="360"/>
      </w:pPr>
    </w:lvl>
    <w:lvl w:ilvl="7" w:tplc="28090019" w:tentative="1">
      <w:start w:val="1"/>
      <w:numFmt w:val="lowerLetter"/>
      <w:lvlText w:val="%8."/>
      <w:lvlJc w:val="left"/>
      <w:pPr>
        <w:ind w:left="5400" w:hanging="360"/>
      </w:pPr>
    </w:lvl>
    <w:lvl w:ilvl="8" w:tplc="2809001B" w:tentative="1">
      <w:start w:val="1"/>
      <w:numFmt w:val="lowerRoman"/>
      <w:lvlText w:val="%9."/>
      <w:lvlJc w:val="right"/>
      <w:pPr>
        <w:ind w:left="6120" w:hanging="180"/>
      </w:pPr>
    </w:lvl>
  </w:abstractNum>
  <w:abstractNum w:abstractNumId="23" w15:restartNumberingAfterBreak="0">
    <w:nsid w:val="560E2A84"/>
    <w:multiLevelType w:val="hybridMultilevel"/>
    <w:tmpl w:val="91225876"/>
    <w:lvl w:ilvl="0" w:tplc="2809001B">
      <w:start w:val="1"/>
      <w:numFmt w:val="lowerRoman"/>
      <w:lvlText w:val="%1."/>
      <w:lvlJc w:val="right"/>
      <w:pPr>
        <w:ind w:left="360" w:hanging="360"/>
      </w:pPr>
    </w:lvl>
    <w:lvl w:ilvl="1" w:tplc="28090019" w:tentative="1">
      <w:start w:val="1"/>
      <w:numFmt w:val="lowerLetter"/>
      <w:lvlText w:val="%2."/>
      <w:lvlJc w:val="left"/>
      <w:pPr>
        <w:ind w:left="1080" w:hanging="360"/>
      </w:pPr>
    </w:lvl>
    <w:lvl w:ilvl="2" w:tplc="2809001B" w:tentative="1">
      <w:start w:val="1"/>
      <w:numFmt w:val="lowerRoman"/>
      <w:lvlText w:val="%3."/>
      <w:lvlJc w:val="right"/>
      <w:pPr>
        <w:ind w:left="1800" w:hanging="180"/>
      </w:pPr>
    </w:lvl>
    <w:lvl w:ilvl="3" w:tplc="2809000F" w:tentative="1">
      <w:start w:val="1"/>
      <w:numFmt w:val="decimal"/>
      <w:lvlText w:val="%4."/>
      <w:lvlJc w:val="left"/>
      <w:pPr>
        <w:ind w:left="2520" w:hanging="360"/>
      </w:pPr>
    </w:lvl>
    <w:lvl w:ilvl="4" w:tplc="28090019" w:tentative="1">
      <w:start w:val="1"/>
      <w:numFmt w:val="lowerLetter"/>
      <w:lvlText w:val="%5."/>
      <w:lvlJc w:val="left"/>
      <w:pPr>
        <w:ind w:left="3240" w:hanging="360"/>
      </w:pPr>
    </w:lvl>
    <w:lvl w:ilvl="5" w:tplc="2809001B" w:tentative="1">
      <w:start w:val="1"/>
      <w:numFmt w:val="lowerRoman"/>
      <w:lvlText w:val="%6."/>
      <w:lvlJc w:val="right"/>
      <w:pPr>
        <w:ind w:left="3960" w:hanging="180"/>
      </w:pPr>
    </w:lvl>
    <w:lvl w:ilvl="6" w:tplc="2809000F" w:tentative="1">
      <w:start w:val="1"/>
      <w:numFmt w:val="decimal"/>
      <w:lvlText w:val="%7."/>
      <w:lvlJc w:val="left"/>
      <w:pPr>
        <w:ind w:left="4680" w:hanging="360"/>
      </w:pPr>
    </w:lvl>
    <w:lvl w:ilvl="7" w:tplc="28090019" w:tentative="1">
      <w:start w:val="1"/>
      <w:numFmt w:val="lowerLetter"/>
      <w:lvlText w:val="%8."/>
      <w:lvlJc w:val="left"/>
      <w:pPr>
        <w:ind w:left="5400" w:hanging="360"/>
      </w:pPr>
    </w:lvl>
    <w:lvl w:ilvl="8" w:tplc="2809001B" w:tentative="1">
      <w:start w:val="1"/>
      <w:numFmt w:val="lowerRoman"/>
      <w:lvlText w:val="%9."/>
      <w:lvlJc w:val="right"/>
      <w:pPr>
        <w:ind w:left="6120" w:hanging="180"/>
      </w:pPr>
    </w:lvl>
  </w:abstractNum>
  <w:abstractNum w:abstractNumId="24" w15:restartNumberingAfterBreak="0">
    <w:nsid w:val="563156ED"/>
    <w:multiLevelType w:val="singleLevel"/>
    <w:tmpl w:val="04190017"/>
    <w:lvl w:ilvl="0">
      <w:start w:val="1"/>
      <w:numFmt w:val="lowerLetter"/>
      <w:lvlText w:val="%1)"/>
      <w:lvlJc w:val="left"/>
      <w:pPr>
        <w:tabs>
          <w:tab w:val="num" w:pos="360"/>
        </w:tabs>
        <w:ind w:left="360" w:hanging="360"/>
      </w:pPr>
      <w:rPr>
        <w:rFonts w:hint="default"/>
      </w:rPr>
    </w:lvl>
  </w:abstractNum>
  <w:abstractNum w:abstractNumId="25" w15:restartNumberingAfterBreak="0">
    <w:nsid w:val="5E1E790B"/>
    <w:multiLevelType w:val="hybridMultilevel"/>
    <w:tmpl w:val="D778D6C2"/>
    <w:lvl w:ilvl="0" w:tplc="28090019">
      <w:start w:val="1"/>
      <w:numFmt w:val="lowerLetter"/>
      <w:lvlText w:val="%1."/>
      <w:lvlJc w:val="left"/>
      <w:pPr>
        <w:ind w:left="720" w:hanging="360"/>
      </w:pPr>
    </w:lvl>
    <w:lvl w:ilvl="1" w:tplc="28090019">
      <w:start w:val="1"/>
      <w:numFmt w:val="lowerLetter"/>
      <w:lvlText w:val="%2."/>
      <w:lvlJc w:val="left"/>
      <w:pPr>
        <w:ind w:left="1440" w:hanging="360"/>
      </w:pPr>
    </w:lvl>
    <w:lvl w:ilvl="2" w:tplc="2809001B" w:tentative="1">
      <w:start w:val="1"/>
      <w:numFmt w:val="lowerRoman"/>
      <w:lvlText w:val="%3."/>
      <w:lvlJc w:val="right"/>
      <w:pPr>
        <w:ind w:left="2160" w:hanging="180"/>
      </w:p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26" w15:restartNumberingAfterBreak="0">
    <w:nsid w:val="5E2A4C10"/>
    <w:multiLevelType w:val="multilevel"/>
    <w:tmpl w:val="059EBC8C"/>
    <w:lvl w:ilvl="0">
      <w:start w:val="1"/>
      <w:numFmt w:val="decimal"/>
      <w:lvlText w:val="%1."/>
      <w:lvlJc w:val="left"/>
      <w:pPr>
        <w:ind w:left="720" w:hanging="360"/>
      </w:pPr>
      <w:rPr>
        <w:rFonts w:hint="default"/>
      </w:rPr>
    </w:lvl>
    <w:lvl w:ilvl="1">
      <w:start w:val="1"/>
      <w:numFmt w:val="decimal"/>
      <w:isLgl/>
      <w:lvlText w:val="6.%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7" w15:restartNumberingAfterBreak="0">
    <w:nsid w:val="60A43381"/>
    <w:multiLevelType w:val="hybridMultilevel"/>
    <w:tmpl w:val="B95A2BE4"/>
    <w:lvl w:ilvl="0" w:tplc="EBF498B4">
      <w:start w:val="9"/>
      <w:numFmt w:val="decimal"/>
      <w:lvlText w:val="%1."/>
      <w:lvlJc w:val="left"/>
      <w:pPr>
        <w:tabs>
          <w:tab w:val="num" w:pos="720"/>
        </w:tabs>
        <w:ind w:left="720" w:hanging="360"/>
      </w:pPr>
      <w:rPr>
        <w:rFonts w:hint="default"/>
        <w:b w:val="0"/>
      </w:rPr>
    </w:lvl>
    <w:lvl w:ilvl="1" w:tplc="CBBC686E">
      <w:start w:val="1"/>
      <w:numFmt w:val="decimal"/>
      <w:lvlText w:val="%2."/>
      <w:lvlJc w:val="left"/>
      <w:pPr>
        <w:tabs>
          <w:tab w:val="num" w:pos="1440"/>
        </w:tabs>
        <w:ind w:left="1440" w:hanging="360"/>
      </w:pPr>
      <w:rPr>
        <w:rFonts w:hint="default"/>
      </w:rPr>
    </w:lvl>
    <w:lvl w:ilvl="2" w:tplc="B53C4DAE" w:tentative="1">
      <w:start w:val="1"/>
      <w:numFmt w:val="lowerRoman"/>
      <w:lvlText w:val="%3."/>
      <w:lvlJc w:val="right"/>
      <w:pPr>
        <w:tabs>
          <w:tab w:val="num" w:pos="2160"/>
        </w:tabs>
        <w:ind w:left="2160" w:hanging="180"/>
      </w:pPr>
    </w:lvl>
    <w:lvl w:ilvl="3" w:tplc="764226C2" w:tentative="1">
      <w:start w:val="1"/>
      <w:numFmt w:val="decimal"/>
      <w:lvlText w:val="%4."/>
      <w:lvlJc w:val="left"/>
      <w:pPr>
        <w:tabs>
          <w:tab w:val="num" w:pos="2880"/>
        </w:tabs>
        <w:ind w:left="2880" w:hanging="360"/>
      </w:pPr>
    </w:lvl>
    <w:lvl w:ilvl="4" w:tplc="5D24CA16" w:tentative="1">
      <w:start w:val="1"/>
      <w:numFmt w:val="lowerLetter"/>
      <w:lvlText w:val="%5."/>
      <w:lvlJc w:val="left"/>
      <w:pPr>
        <w:tabs>
          <w:tab w:val="num" w:pos="3600"/>
        </w:tabs>
        <w:ind w:left="3600" w:hanging="360"/>
      </w:pPr>
    </w:lvl>
    <w:lvl w:ilvl="5" w:tplc="4E023698" w:tentative="1">
      <w:start w:val="1"/>
      <w:numFmt w:val="lowerRoman"/>
      <w:lvlText w:val="%6."/>
      <w:lvlJc w:val="right"/>
      <w:pPr>
        <w:tabs>
          <w:tab w:val="num" w:pos="4320"/>
        </w:tabs>
        <w:ind w:left="4320" w:hanging="180"/>
      </w:pPr>
    </w:lvl>
    <w:lvl w:ilvl="6" w:tplc="F6388250" w:tentative="1">
      <w:start w:val="1"/>
      <w:numFmt w:val="decimal"/>
      <w:lvlText w:val="%7."/>
      <w:lvlJc w:val="left"/>
      <w:pPr>
        <w:tabs>
          <w:tab w:val="num" w:pos="5040"/>
        </w:tabs>
        <w:ind w:left="5040" w:hanging="360"/>
      </w:pPr>
    </w:lvl>
    <w:lvl w:ilvl="7" w:tplc="D158A710" w:tentative="1">
      <w:start w:val="1"/>
      <w:numFmt w:val="lowerLetter"/>
      <w:lvlText w:val="%8."/>
      <w:lvlJc w:val="left"/>
      <w:pPr>
        <w:tabs>
          <w:tab w:val="num" w:pos="5760"/>
        </w:tabs>
        <w:ind w:left="5760" w:hanging="360"/>
      </w:pPr>
    </w:lvl>
    <w:lvl w:ilvl="8" w:tplc="832A74F0" w:tentative="1">
      <w:start w:val="1"/>
      <w:numFmt w:val="lowerRoman"/>
      <w:lvlText w:val="%9."/>
      <w:lvlJc w:val="right"/>
      <w:pPr>
        <w:tabs>
          <w:tab w:val="num" w:pos="6480"/>
        </w:tabs>
        <w:ind w:left="6480" w:hanging="180"/>
      </w:pPr>
    </w:lvl>
  </w:abstractNum>
  <w:abstractNum w:abstractNumId="28" w15:restartNumberingAfterBreak="0">
    <w:nsid w:val="672A7BBB"/>
    <w:multiLevelType w:val="multilevel"/>
    <w:tmpl w:val="F1A26B18"/>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9" w15:restartNumberingAfterBreak="0">
    <w:nsid w:val="739D0D42"/>
    <w:multiLevelType w:val="hybridMultilevel"/>
    <w:tmpl w:val="92C64B36"/>
    <w:lvl w:ilvl="0" w:tplc="F8D0F47C">
      <w:start w:val="1"/>
      <w:numFmt w:val="lowerLetter"/>
      <w:lvlText w:val="(%1)"/>
      <w:lvlJc w:val="left"/>
      <w:pPr>
        <w:ind w:left="720" w:hanging="360"/>
      </w:pPr>
      <w:rPr>
        <w:rFonts w:hint="default"/>
      </w:rPr>
    </w:lvl>
    <w:lvl w:ilvl="1" w:tplc="28090019" w:tentative="1">
      <w:start w:val="1"/>
      <w:numFmt w:val="lowerLetter"/>
      <w:lvlText w:val="%2."/>
      <w:lvlJc w:val="left"/>
      <w:pPr>
        <w:ind w:left="1440" w:hanging="360"/>
      </w:pPr>
    </w:lvl>
    <w:lvl w:ilvl="2" w:tplc="2809001B" w:tentative="1">
      <w:start w:val="1"/>
      <w:numFmt w:val="lowerRoman"/>
      <w:lvlText w:val="%3."/>
      <w:lvlJc w:val="right"/>
      <w:pPr>
        <w:ind w:left="2160" w:hanging="180"/>
      </w:p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num w:numId="1">
    <w:abstractNumId w:val="13"/>
  </w:num>
  <w:num w:numId="2">
    <w:abstractNumId w:val="24"/>
  </w:num>
  <w:num w:numId="3">
    <w:abstractNumId w:val="18"/>
  </w:num>
  <w:num w:numId="4">
    <w:abstractNumId w:val="27"/>
  </w:num>
  <w:num w:numId="5">
    <w:abstractNumId w:val="16"/>
  </w:num>
  <w:num w:numId="6">
    <w:abstractNumId w:val="1"/>
  </w:num>
  <w:num w:numId="7">
    <w:abstractNumId w:val="28"/>
  </w:num>
  <w:num w:numId="8">
    <w:abstractNumId w:val="7"/>
  </w:num>
  <w:num w:numId="9">
    <w:abstractNumId w:val="3"/>
  </w:num>
  <w:num w:numId="10">
    <w:abstractNumId w:val="0"/>
  </w:num>
  <w:num w:numId="11">
    <w:abstractNumId w:val="12"/>
  </w:num>
  <w:num w:numId="12">
    <w:abstractNumId w:val="2"/>
  </w:num>
  <w:num w:numId="13">
    <w:abstractNumId w:val="9"/>
  </w:num>
  <w:num w:numId="14">
    <w:abstractNumId w:val="14"/>
  </w:num>
  <w:num w:numId="15">
    <w:abstractNumId w:val="5"/>
  </w:num>
  <w:num w:numId="16">
    <w:abstractNumId w:val="8"/>
  </w:num>
  <w:num w:numId="17">
    <w:abstractNumId w:val="17"/>
  </w:num>
  <w:num w:numId="18">
    <w:abstractNumId w:val="26"/>
  </w:num>
  <w:num w:numId="19">
    <w:abstractNumId w:val="15"/>
  </w:num>
  <w:num w:numId="20">
    <w:abstractNumId w:val="22"/>
  </w:num>
  <w:num w:numId="21">
    <w:abstractNumId w:val="21"/>
  </w:num>
  <w:num w:numId="22">
    <w:abstractNumId w:val="19"/>
  </w:num>
  <w:num w:numId="23">
    <w:abstractNumId w:val="10"/>
  </w:num>
  <w:num w:numId="24">
    <w:abstractNumId w:val="20"/>
  </w:num>
  <w:num w:numId="25">
    <w:abstractNumId w:val="25"/>
  </w:num>
  <w:num w:numId="26">
    <w:abstractNumId w:val="29"/>
  </w:num>
  <w:num w:numId="27">
    <w:abstractNumId w:val="4"/>
  </w:num>
  <w:num w:numId="28">
    <w:abstractNumId w:val="11"/>
  </w:num>
  <w:num w:numId="29">
    <w:abstractNumId w:val="6"/>
  </w:num>
  <w:num w:numId="30">
    <w:abstractNumId w:val="2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C4A"/>
    <w:rsid w:val="0000147E"/>
    <w:rsid w:val="000031CE"/>
    <w:rsid w:val="00016CF0"/>
    <w:rsid w:val="000253C5"/>
    <w:rsid w:val="00031837"/>
    <w:rsid w:val="00035A52"/>
    <w:rsid w:val="00036494"/>
    <w:rsid w:val="000368E9"/>
    <w:rsid w:val="00037FCE"/>
    <w:rsid w:val="00041A10"/>
    <w:rsid w:val="0004243F"/>
    <w:rsid w:val="000427A6"/>
    <w:rsid w:val="00056841"/>
    <w:rsid w:val="0007443A"/>
    <w:rsid w:val="00074B12"/>
    <w:rsid w:val="0008058A"/>
    <w:rsid w:val="00080D71"/>
    <w:rsid w:val="000851D5"/>
    <w:rsid w:val="00096B90"/>
    <w:rsid w:val="000A058E"/>
    <w:rsid w:val="000A35F8"/>
    <w:rsid w:val="000B24D3"/>
    <w:rsid w:val="000B2782"/>
    <w:rsid w:val="000B47FE"/>
    <w:rsid w:val="000B7177"/>
    <w:rsid w:val="000C4990"/>
    <w:rsid w:val="000C63DA"/>
    <w:rsid w:val="000C722D"/>
    <w:rsid w:val="000D3728"/>
    <w:rsid w:val="000D785D"/>
    <w:rsid w:val="000E0970"/>
    <w:rsid w:val="000E1608"/>
    <w:rsid w:val="000E4383"/>
    <w:rsid w:val="000F3AD1"/>
    <w:rsid w:val="00101AE2"/>
    <w:rsid w:val="00107A13"/>
    <w:rsid w:val="00114CC2"/>
    <w:rsid w:val="00121624"/>
    <w:rsid w:val="001312DD"/>
    <w:rsid w:val="001352A3"/>
    <w:rsid w:val="0014415A"/>
    <w:rsid w:val="00147421"/>
    <w:rsid w:val="0014759A"/>
    <w:rsid w:val="0017320A"/>
    <w:rsid w:val="0017759A"/>
    <w:rsid w:val="001845E5"/>
    <w:rsid w:val="001864A0"/>
    <w:rsid w:val="001871D8"/>
    <w:rsid w:val="00190FA3"/>
    <w:rsid w:val="001A0FDF"/>
    <w:rsid w:val="001A1590"/>
    <w:rsid w:val="001A2F02"/>
    <w:rsid w:val="001A382E"/>
    <w:rsid w:val="001A497A"/>
    <w:rsid w:val="001B7062"/>
    <w:rsid w:val="001C0082"/>
    <w:rsid w:val="001C3C4A"/>
    <w:rsid w:val="001C4C95"/>
    <w:rsid w:val="001C71F5"/>
    <w:rsid w:val="001E0043"/>
    <w:rsid w:val="001E2271"/>
    <w:rsid w:val="001F2385"/>
    <w:rsid w:val="001F4646"/>
    <w:rsid w:val="001F5328"/>
    <w:rsid w:val="001F67A4"/>
    <w:rsid w:val="001F722A"/>
    <w:rsid w:val="00200E3A"/>
    <w:rsid w:val="00203E19"/>
    <w:rsid w:val="00205388"/>
    <w:rsid w:val="00217B19"/>
    <w:rsid w:val="00225CD8"/>
    <w:rsid w:val="0024100E"/>
    <w:rsid w:val="0024301D"/>
    <w:rsid w:val="00253480"/>
    <w:rsid w:val="00254293"/>
    <w:rsid w:val="00254BFF"/>
    <w:rsid w:val="00263979"/>
    <w:rsid w:val="00267AD4"/>
    <w:rsid w:val="0027318A"/>
    <w:rsid w:val="00273426"/>
    <w:rsid w:val="0029143E"/>
    <w:rsid w:val="002933F1"/>
    <w:rsid w:val="00297815"/>
    <w:rsid w:val="002A485D"/>
    <w:rsid w:val="002B6E46"/>
    <w:rsid w:val="002C1A13"/>
    <w:rsid w:val="002C2520"/>
    <w:rsid w:val="002D71C3"/>
    <w:rsid w:val="002E57C5"/>
    <w:rsid w:val="002F0732"/>
    <w:rsid w:val="002F3991"/>
    <w:rsid w:val="002F44B6"/>
    <w:rsid w:val="002F4BBE"/>
    <w:rsid w:val="00310E7C"/>
    <w:rsid w:val="00343602"/>
    <w:rsid w:val="003445CF"/>
    <w:rsid w:val="00350B3E"/>
    <w:rsid w:val="00351326"/>
    <w:rsid w:val="00351590"/>
    <w:rsid w:val="003515C0"/>
    <w:rsid w:val="003519D9"/>
    <w:rsid w:val="00361573"/>
    <w:rsid w:val="00365631"/>
    <w:rsid w:val="00370F62"/>
    <w:rsid w:val="0037453E"/>
    <w:rsid w:val="00376F9E"/>
    <w:rsid w:val="00397039"/>
    <w:rsid w:val="003A0871"/>
    <w:rsid w:val="003A2478"/>
    <w:rsid w:val="003B3AD3"/>
    <w:rsid w:val="003C1C19"/>
    <w:rsid w:val="003C2C54"/>
    <w:rsid w:val="003C3859"/>
    <w:rsid w:val="003D1DEE"/>
    <w:rsid w:val="003D619E"/>
    <w:rsid w:val="003F3C90"/>
    <w:rsid w:val="00402EC8"/>
    <w:rsid w:val="004062DD"/>
    <w:rsid w:val="004073E9"/>
    <w:rsid w:val="00412244"/>
    <w:rsid w:val="00417AED"/>
    <w:rsid w:val="00417E71"/>
    <w:rsid w:val="00435BCF"/>
    <w:rsid w:val="0043725B"/>
    <w:rsid w:val="00437358"/>
    <w:rsid w:val="00437CA6"/>
    <w:rsid w:val="00441B1E"/>
    <w:rsid w:val="00444FCD"/>
    <w:rsid w:val="0045447C"/>
    <w:rsid w:val="0046138F"/>
    <w:rsid w:val="004613A3"/>
    <w:rsid w:val="004641A1"/>
    <w:rsid w:val="004647D5"/>
    <w:rsid w:val="00467875"/>
    <w:rsid w:val="00470C31"/>
    <w:rsid w:val="00476977"/>
    <w:rsid w:val="00495C1A"/>
    <w:rsid w:val="004A0B40"/>
    <w:rsid w:val="004A35CB"/>
    <w:rsid w:val="004B3680"/>
    <w:rsid w:val="004C0596"/>
    <w:rsid w:val="004C18E4"/>
    <w:rsid w:val="004C3986"/>
    <w:rsid w:val="004C3A38"/>
    <w:rsid w:val="004D5849"/>
    <w:rsid w:val="004D5C3D"/>
    <w:rsid w:val="004D627A"/>
    <w:rsid w:val="004D6D33"/>
    <w:rsid w:val="004D7BFD"/>
    <w:rsid w:val="004E240A"/>
    <w:rsid w:val="004F3DEB"/>
    <w:rsid w:val="00500842"/>
    <w:rsid w:val="00503537"/>
    <w:rsid w:val="00503EC5"/>
    <w:rsid w:val="00512860"/>
    <w:rsid w:val="00514283"/>
    <w:rsid w:val="00514793"/>
    <w:rsid w:val="00515C7E"/>
    <w:rsid w:val="00516FF7"/>
    <w:rsid w:val="005205B2"/>
    <w:rsid w:val="00523E3D"/>
    <w:rsid w:val="00526A59"/>
    <w:rsid w:val="005271A1"/>
    <w:rsid w:val="00533AD4"/>
    <w:rsid w:val="00540987"/>
    <w:rsid w:val="00540DD4"/>
    <w:rsid w:val="00550606"/>
    <w:rsid w:val="0056365D"/>
    <w:rsid w:val="00563E82"/>
    <w:rsid w:val="00565741"/>
    <w:rsid w:val="00565F84"/>
    <w:rsid w:val="00573EFE"/>
    <w:rsid w:val="00574235"/>
    <w:rsid w:val="00586700"/>
    <w:rsid w:val="00594934"/>
    <w:rsid w:val="005A6CCE"/>
    <w:rsid w:val="005B533D"/>
    <w:rsid w:val="005C60E5"/>
    <w:rsid w:val="005C6119"/>
    <w:rsid w:val="005D01FC"/>
    <w:rsid w:val="005D262D"/>
    <w:rsid w:val="005E4E8F"/>
    <w:rsid w:val="005E73E8"/>
    <w:rsid w:val="005F2B9C"/>
    <w:rsid w:val="005F59FA"/>
    <w:rsid w:val="006018C0"/>
    <w:rsid w:val="00604DE4"/>
    <w:rsid w:val="00606BF2"/>
    <w:rsid w:val="00611510"/>
    <w:rsid w:val="006218E7"/>
    <w:rsid w:val="00621F2A"/>
    <w:rsid w:val="006246FF"/>
    <w:rsid w:val="00624C56"/>
    <w:rsid w:val="00630BC6"/>
    <w:rsid w:val="006350EE"/>
    <w:rsid w:val="00635ED4"/>
    <w:rsid w:val="00642A20"/>
    <w:rsid w:val="00645684"/>
    <w:rsid w:val="00645823"/>
    <w:rsid w:val="00646D9C"/>
    <w:rsid w:val="00647C45"/>
    <w:rsid w:val="00652393"/>
    <w:rsid w:val="006544EB"/>
    <w:rsid w:val="00654D0F"/>
    <w:rsid w:val="0066202B"/>
    <w:rsid w:val="00665839"/>
    <w:rsid w:val="00666176"/>
    <w:rsid w:val="0068194B"/>
    <w:rsid w:val="00682506"/>
    <w:rsid w:val="0068312A"/>
    <w:rsid w:val="0069134D"/>
    <w:rsid w:val="006955B8"/>
    <w:rsid w:val="00696974"/>
    <w:rsid w:val="006A15BC"/>
    <w:rsid w:val="006A5986"/>
    <w:rsid w:val="006B00DA"/>
    <w:rsid w:val="006B143D"/>
    <w:rsid w:val="006B41BF"/>
    <w:rsid w:val="006B5389"/>
    <w:rsid w:val="006C2583"/>
    <w:rsid w:val="006C35AE"/>
    <w:rsid w:val="006C42B4"/>
    <w:rsid w:val="006D2240"/>
    <w:rsid w:val="006D51A3"/>
    <w:rsid w:val="006E2A26"/>
    <w:rsid w:val="006E44AC"/>
    <w:rsid w:val="006E589A"/>
    <w:rsid w:val="006F76AA"/>
    <w:rsid w:val="006F7FFB"/>
    <w:rsid w:val="00701734"/>
    <w:rsid w:val="00703825"/>
    <w:rsid w:val="007108E9"/>
    <w:rsid w:val="00710ED9"/>
    <w:rsid w:val="00712E8C"/>
    <w:rsid w:val="00713EBE"/>
    <w:rsid w:val="007159EB"/>
    <w:rsid w:val="00715BDB"/>
    <w:rsid w:val="0072191A"/>
    <w:rsid w:val="0072268A"/>
    <w:rsid w:val="0072417E"/>
    <w:rsid w:val="0072552C"/>
    <w:rsid w:val="00732CEE"/>
    <w:rsid w:val="00733204"/>
    <w:rsid w:val="007367D8"/>
    <w:rsid w:val="00752247"/>
    <w:rsid w:val="00756551"/>
    <w:rsid w:val="00757F43"/>
    <w:rsid w:val="007607FA"/>
    <w:rsid w:val="007626D7"/>
    <w:rsid w:val="00763ADF"/>
    <w:rsid w:val="0076537B"/>
    <w:rsid w:val="00767E3D"/>
    <w:rsid w:val="007718D8"/>
    <w:rsid w:val="00776F6A"/>
    <w:rsid w:val="00783D04"/>
    <w:rsid w:val="0079065E"/>
    <w:rsid w:val="00792679"/>
    <w:rsid w:val="00792C45"/>
    <w:rsid w:val="007947E4"/>
    <w:rsid w:val="007A2A3E"/>
    <w:rsid w:val="007A4BD4"/>
    <w:rsid w:val="007A7D2B"/>
    <w:rsid w:val="007C3407"/>
    <w:rsid w:val="007D4A73"/>
    <w:rsid w:val="007D4D84"/>
    <w:rsid w:val="007D58F9"/>
    <w:rsid w:val="007E1746"/>
    <w:rsid w:val="007F45E3"/>
    <w:rsid w:val="007F6B34"/>
    <w:rsid w:val="00800BA9"/>
    <w:rsid w:val="00800C27"/>
    <w:rsid w:val="00806BE2"/>
    <w:rsid w:val="0080726B"/>
    <w:rsid w:val="00811F21"/>
    <w:rsid w:val="00813BAF"/>
    <w:rsid w:val="008147E3"/>
    <w:rsid w:val="00821335"/>
    <w:rsid w:val="00830389"/>
    <w:rsid w:val="0083205F"/>
    <w:rsid w:val="00833281"/>
    <w:rsid w:val="00834E78"/>
    <w:rsid w:val="0083568E"/>
    <w:rsid w:val="00835DC1"/>
    <w:rsid w:val="00836373"/>
    <w:rsid w:val="00847CB8"/>
    <w:rsid w:val="0085229C"/>
    <w:rsid w:val="00854675"/>
    <w:rsid w:val="008552DA"/>
    <w:rsid w:val="00856888"/>
    <w:rsid w:val="0085794A"/>
    <w:rsid w:val="00862BF8"/>
    <w:rsid w:val="00865926"/>
    <w:rsid w:val="00873148"/>
    <w:rsid w:val="00873CE8"/>
    <w:rsid w:val="00874934"/>
    <w:rsid w:val="00874C2F"/>
    <w:rsid w:val="00874F51"/>
    <w:rsid w:val="00875441"/>
    <w:rsid w:val="00882719"/>
    <w:rsid w:val="00882EB8"/>
    <w:rsid w:val="0089001C"/>
    <w:rsid w:val="00891534"/>
    <w:rsid w:val="00893E9D"/>
    <w:rsid w:val="008A2D10"/>
    <w:rsid w:val="008A601E"/>
    <w:rsid w:val="008B0CCF"/>
    <w:rsid w:val="008B19C2"/>
    <w:rsid w:val="008B5977"/>
    <w:rsid w:val="008C396B"/>
    <w:rsid w:val="008C542D"/>
    <w:rsid w:val="008C5C35"/>
    <w:rsid w:val="008D0E66"/>
    <w:rsid w:val="008D16FA"/>
    <w:rsid w:val="008D54AA"/>
    <w:rsid w:val="008D5A7F"/>
    <w:rsid w:val="008E13EF"/>
    <w:rsid w:val="008E173D"/>
    <w:rsid w:val="008E1CBC"/>
    <w:rsid w:val="008E3BD7"/>
    <w:rsid w:val="008E6AE2"/>
    <w:rsid w:val="008F37BE"/>
    <w:rsid w:val="008F7767"/>
    <w:rsid w:val="009027F8"/>
    <w:rsid w:val="0090458E"/>
    <w:rsid w:val="00906C84"/>
    <w:rsid w:val="00914A3B"/>
    <w:rsid w:val="00915B7A"/>
    <w:rsid w:val="00916370"/>
    <w:rsid w:val="00917615"/>
    <w:rsid w:val="00921D20"/>
    <w:rsid w:val="00924620"/>
    <w:rsid w:val="00930C81"/>
    <w:rsid w:val="00930F2B"/>
    <w:rsid w:val="00932E5D"/>
    <w:rsid w:val="00933779"/>
    <w:rsid w:val="0093466D"/>
    <w:rsid w:val="00936EB5"/>
    <w:rsid w:val="00941C4E"/>
    <w:rsid w:val="00944E5D"/>
    <w:rsid w:val="009468DC"/>
    <w:rsid w:val="00963C99"/>
    <w:rsid w:val="009674FA"/>
    <w:rsid w:val="00971643"/>
    <w:rsid w:val="009761BB"/>
    <w:rsid w:val="00977E65"/>
    <w:rsid w:val="00982DBE"/>
    <w:rsid w:val="009841C1"/>
    <w:rsid w:val="00993505"/>
    <w:rsid w:val="00996BF1"/>
    <w:rsid w:val="009A62A6"/>
    <w:rsid w:val="009A6710"/>
    <w:rsid w:val="009A6DE8"/>
    <w:rsid w:val="009B5108"/>
    <w:rsid w:val="009C44F5"/>
    <w:rsid w:val="009D059A"/>
    <w:rsid w:val="009D1B0B"/>
    <w:rsid w:val="009D278E"/>
    <w:rsid w:val="009D2F0F"/>
    <w:rsid w:val="009E62D1"/>
    <w:rsid w:val="009F5136"/>
    <w:rsid w:val="009F5176"/>
    <w:rsid w:val="00A00EDE"/>
    <w:rsid w:val="00A01308"/>
    <w:rsid w:val="00A0404B"/>
    <w:rsid w:val="00A06C19"/>
    <w:rsid w:val="00A1537C"/>
    <w:rsid w:val="00A17D8F"/>
    <w:rsid w:val="00A30C55"/>
    <w:rsid w:val="00A30E25"/>
    <w:rsid w:val="00A35865"/>
    <w:rsid w:val="00A35F6A"/>
    <w:rsid w:val="00A425D3"/>
    <w:rsid w:val="00A4304B"/>
    <w:rsid w:val="00A438FD"/>
    <w:rsid w:val="00A45170"/>
    <w:rsid w:val="00A4594F"/>
    <w:rsid w:val="00A618CE"/>
    <w:rsid w:val="00A65BCD"/>
    <w:rsid w:val="00A67E8C"/>
    <w:rsid w:val="00A70DAE"/>
    <w:rsid w:val="00A85B82"/>
    <w:rsid w:val="00A85C86"/>
    <w:rsid w:val="00A874BA"/>
    <w:rsid w:val="00A87F7E"/>
    <w:rsid w:val="00A93271"/>
    <w:rsid w:val="00A955A2"/>
    <w:rsid w:val="00AA4219"/>
    <w:rsid w:val="00AB4AA5"/>
    <w:rsid w:val="00AC54BA"/>
    <w:rsid w:val="00AD0BFF"/>
    <w:rsid w:val="00AD1307"/>
    <w:rsid w:val="00AD1DEC"/>
    <w:rsid w:val="00AD401F"/>
    <w:rsid w:val="00AF0FB1"/>
    <w:rsid w:val="00AF1885"/>
    <w:rsid w:val="00AF1B95"/>
    <w:rsid w:val="00AF52D2"/>
    <w:rsid w:val="00B11948"/>
    <w:rsid w:val="00B1449A"/>
    <w:rsid w:val="00B247C1"/>
    <w:rsid w:val="00B31462"/>
    <w:rsid w:val="00B32E74"/>
    <w:rsid w:val="00B403D9"/>
    <w:rsid w:val="00B43403"/>
    <w:rsid w:val="00B43B3E"/>
    <w:rsid w:val="00B43FFD"/>
    <w:rsid w:val="00B44394"/>
    <w:rsid w:val="00B44964"/>
    <w:rsid w:val="00B50055"/>
    <w:rsid w:val="00B54346"/>
    <w:rsid w:val="00B54641"/>
    <w:rsid w:val="00B54E08"/>
    <w:rsid w:val="00B55573"/>
    <w:rsid w:val="00B9546B"/>
    <w:rsid w:val="00BA5FAA"/>
    <w:rsid w:val="00BA76E6"/>
    <w:rsid w:val="00BB1B03"/>
    <w:rsid w:val="00BB2E6A"/>
    <w:rsid w:val="00BB3022"/>
    <w:rsid w:val="00BC03EC"/>
    <w:rsid w:val="00BD63A5"/>
    <w:rsid w:val="00BD68E8"/>
    <w:rsid w:val="00BD7C35"/>
    <w:rsid w:val="00BE4C0C"/>
    <w:rsid w:val="00BF1D4D"/>
    <w:rsid w:val="00BF1E74"/>
    <w:rsid w:val="00BF607D"/>
    <w:rsid w:val="00C06985"/>
    <w:rsid w:val="00C06B76"/>
    <w:rsid w:val="00C11EB3"/>
    <w:rsid w:val="00C121BC"/>
    <w:rsid w:val="00C3146D"/>
    <w:rsid w:val="00C32FD1"/>
    <w:rsid w:val="00C330B1"/>
    <w:rsid w:val="00C33B1B"/>
    <w:rsid w:val="00C43593"/>
    <w:rsid w:val="00C457D7"/>
    <w:rsid w:val="00C52DEF"/>
    <w:rsid w:val="00C647C0"/>
    <w:rsid w:val="00C73DCF"/>
    <w:rsid w:val="00C73E73"/>
    <w:rsid w:val="00C81ADE"/>
    <w:rsid w:val="00C929B6"/>
    <w:rsid w:val="00C94E4A"/>
    <w:rsid w:val="00CA5FEA"/>
    <w:rsid w:val="00CB5243"/>
    <w:rsid w:val="00CB732C"/>
    <w:rsid w:val="00CB768D"/>
    <w:rsid w:val="00CC36F7"/>
    <w:rsid w:val="00CC3A53"/>
    <w:rsid w:val="00CD062A"/>
    <w:rsid w:val="00CE2C68"/>
    <w:rsid w:val="00CE75F5"/>
    <w:rsid w:val="00CF3E67"/>
    <w:rsid w:val="00D009AC"/>
    <w:rsid w:val="00D031CE"/>
    <w:rsid w:val="00D21BE9"/>
    <w:rsid w:val="00D221E0"/>
    <w:rsid w:val="00D23F95"/>
    <w:rsid w:val="00D24555"/>
    <w:rsid w:val="00D30C0F"/>
    <w:rsid w:val="00D34EAB"/>
    <w:rsid w:val="00D409FC"/>
    <w:rsid w:val="00D41402"/>
    <w:rsid w:val="00D519B3"/>
    <w:rsid w:val="00D55486"/>
    <w:rsid w:val="00D56333"/>
    <w:rsid w:val="00D60419"/>
    <w:rsid w:val="00D60770"/>
    <w:rsid w:val="00D613F7"/>
    <w:rsid w:val="00D63253"/>
    <w:rsid w:val="00D645FF"/>
    <w:rsid w:val="00D70277"/>
    <w:rsid w:val="00D8181E"/>
    <w:rsid w:val="00DA1C86"/>
    <w:rsid w:val="00DA39B4"/>
    <w:rsid w:val="00DA525D"/>
    <w:rsid w:val="00DB0304"/>
    <w:rsid w:val="00DB32A2"/>
    <w:rsid w:val="00DB41AE"/>
    <w:rsid w:val="00DB7748"/>
    <w:rsid w:val="00DC1101"/>
    <w:rsid w:val="00DC4786"/>
    <w:rsid w:val="00DC5D9E"/>
    <w:rsid w:val="00DD3420"/>
    <w:rsid w:val="00DD3719"/>
    <w:rsid w:val="00DD46F6"/>
    <w:rsid w:val="00DE134C"/>
    <w:rsid w:val="00DE5D2B"/>
    <w:rsid w:val="00DF1E9C"/>
    <w:rsid w:val="00E00E51"/>
    <w:rsid w:val="00E01A65"/>
    <w:rsid w:val="00E04DA7"/>
    <w:rsid w:val="00E15976"/>
    <w:rsid w:val="00E16F2E"/>
    <w:rsid w:val="00E224A9"/>
    <w:rsid w:val="00E265F8"/>
    <w:rsid w:val="00E3064F"/>
    <w:rsid w:val="00E35FA0"/>
    <w:rsid w:val="00E40552"/>
    <w:rsid w:val="00E428CC"/>
    <w:rsid w:val="00E50356"/>
    <w:rsid w:val="00E55DD2"/>
    <w:rsid w:val="00E57AC2"/>
    <w:rsid w:val="00E66931"/>
    <w:rsid w:val="00E70214"/>
    <w:rsid w:val="00E748FE"/>
    <w:rsid w:val="00E76E94"/>
    <w:rsid w:val="00E819B2"/>
    <w:rsid w:val="00E819C7"/>
    <w:rsid w:val="00E81FD7"/>
    <w:rsid w:val="00E876A5"/>
    <w:rsid w:val="00E91CC9"/>
    <w:rsid w:val="00E9473F"/>
    <w:rsid w:val="00E94E62"/>
    <w:rsid w:val="00EB0B41"/>
    <w:rsid w:val="00EB1612"/>
    <w:rsid w:val="00EB25B9"/>
    <w:rsid w:val="00EB5B13"/>
    <w:rsid w:val="00EC283B"/>
    <w:rsid w:val="00EC3274"/>
    <w:rsid w:val="00EC5B58"/>
    <w:rsid w:val="00ED169B"/>
    <w:rsid w:val="00ED2773"/>
    <w:rsid w:val="00ED2F0F"/>
    <w:rsid w:val="00EE2CA5"/>
    <w:rsid w:val="00EE5D20"/>
    <w:rsid w:val="00EF0BE2"/>
    <w:rsid w:val="00F00447"/>
    <w:rsid w:val="00F06DD5"/>
    <w:rsid w:val="00F10116"/>
    <w:rsid w:val="00F16B2C"/>
    <w:rsid w:val="00F21AB5"/>
    <w:rsid w:val="00F23A98"/>
    <w:rsid w:val="00F2501D"/>
    <w:rsid w:val="00F25A5C"/>
    <w:rsid w:val="00F272E3"/>
    <w:rsid w:val="00F322C3"/>
    <w:rsid w:val="00F325B9"/>
    <w:rsid w:val="00F3320E"/>
    <w:rsid w:val="00F36190"/>
    <w:rsid w:val="00F42651"/>
    <w:rsid w:val="00F439F2"/>
    <w:rsid w:val="00F47325"/>
    <w:rsid w:val="00F569F7"/>
    <w:rsid w:val="00F601AF"/>
    <w:rsid w:val="00F6387C"/>
    <w:rsid w:val="00F64AED"/>
    <w:rsid w:val="00F71557"/>
    <w:rsid w:val="00F86A13"/>
    <w:rsid w:val="00F86F0B"/>
    <w:rsid w:val="00F9525E"/>
    <w:rsid w:val="00F95F44"/>
    <w:rsid w:val="00F96543"/>
    <w:rsid w:val="00F96B5C"/>
    <w:rsid w:val="00F96EFD"/>
    <w:rsid w:val="00FA4511"/>
    <w:rsid w:val="00FC1400"/>
    <w:rsid w:val="00FC1DC9"/>
    <w:rsid w:val="00FC3270"/>
    <w:rsid w:val="00FC407B"/>
    <w:rsid w:val="00FC6849"/>
    <w:rsid w:val="00FD0A16"/>
    <w:rsid w:val="00FD270F"/>
    <w:rsid w:val="00FE1891"/>
    <w:rsid w:val="00FE387E"/>
    <w:rsid w:val="00FE45C2"/>
    <w:rsid w:val="00FF4A3B"/>
  </w:rsids>
  <m:mathPr>
    <m:mathFont m:val="Cambria Math"/>
    <m:brkBin m:val="before"/>
    <m:brkBinSub m:val="--"/>
    <m:smallFrac m:val="0"/>
    <m:dispDef/>
    <m:lMargin m:val="0"/>
    <m:rMargin m:val="0"/>
    <m:defJc m:val="centerGroup"/>
    <m:wrapIndent m:val="1440"/>
    <m:intLim m:val="subSup"/>
    <m:naryLim m:val="undOvr"/>
  </m:mathPr>
  <w:themeFontLang w:val="en-B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F719E7"/>
  <w15:chartTrackingRefBased/>
  <w15:docId w15:val="{4E446F3B-9373-4C00-9A52-CC971AB35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BZ" w:eastAsia="en-B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3C4A"/>
    <w:rPr>
      <w:sz w:val="24"/>
      <w:szCs w:val="24"/>
      <w:lang w:val="en-US" w:eastAsia="en-US"/>
    </w:rPr>
  </w:style>
  <w:style w:type="paragraph" w:styleId="Heading1">
    <w:name w:val="heading 1"/>
    <w:basedOn w:val="Normal"/>
    <w:next w:val="Normal"/>
    <w:link w:val="Heading1Char"/>
    <w:uiPriority w:val="9"/>
    <w:qFormat/>
    <w:rsid w:val="00E70214"/>
    <w:pPr>
      <w:keepNext/>
      <w:spacing w:before="240" w:after="60"/>
      <w:outlineLvl w:val="0"/>
    </w:pPr>
    <w:rPr>
      <w:rFonts w:ascii="Calibri Light" w:hAnsi="Calibri Light"/>
      <w:b/>
      <w:bCs/>
      <w:kern w:val="32"/>
      <w:sz w:val="32"/>
      <w:szCs w:val="32"/>
    </w:rPr>
  </w:style>
  <w:style w:type="paragraph" w:styleId="Heading2">
    <w:name w:val="heading 2"/>
    <w:basedOn w:val="Normal"/>
    <w:next w:val="Normal"/>
    <w:qFormat/>
    <w:rsid w:val="00A17D8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1C3C4A"/>
    <w:pPr>
      <w:keepNext/>
      <w:ind w:left="1080"/>
      <w:outlineLvl w:val="2"/>
    </w:pPr>
    <w:rPr>
      <w:u w:val="single"/>
    </w:rPr>
  </w:style>
  <w:style w:type="paragraph" w:styleId="Heading4">
    <w:name w:val="heading 4"/>
    <w:aliases w:val=" Sub-Clause Sub-paragraph"/>
    <w:basedOn w:val="Normal"/>
    <w:next w:val="Normal"/>
    <w:qFormat/>
    <w:rsid w:val="001C3C4A"/>
    <w:pPr>
      <w:keepNext/>
      <w:jc w:val="right"/>
      <w:outlineLvl w:val="3"/>
    </w:pPr>
    <w:rPr>
      <w:b/>
      <w:u w:val="single"/>
    </w:rPr>
  </w:style>
  <w:style w:type="paragraph" w:styleId="Heading5">
    <w:name w:val="heading 5"/>
    <w:basedOn w:val="Normal"/>
    <w:next w:val="Normal"/>
    <w:qFormat/>
    <w:rsid w:val="001C3C4A"/>
    <w:pPr>
      <w:keepNext/>
      <w:ind w:left="720" w:firstLine="360"/>
      <w:jc w:val="right"/>
      <w:outlineLvl w:val="4"/>
    </w:pPr>
    <w:rPr>
      <w:bCs/>
      <w:u w:val="single"/>
    </w:rPr>
  </w:style>
  <w:style w:type="paragraph" w:styleId="Heading6">
    <w:name w:val="heading 6"/>
    <w:basedOn w:val="Normal"/>
    <w:next w:val="Normal"/>
    <w:link w:val="Heading6Char"/>
    <w:qFormat/>
    <w:rsid w:val="00635ED4"/>
    <w:pPr>
      <w:keepNext/>
      <w:tabs>
        <w:tab w:val="num" w:pos="1152"/>
      </w:tabs>
      <w:suppressAutoHyphens/>
      <w:ind w:left="1152" w:hanging="1152"/>
      <w:outlineLvl w:val="5"/>
    </w:pPr>
    <w:rPr>
      <w:b/>
      <w:bCs/>
      <w:sz w:val="20"/>
      <w:szCs w:val="20"/>
    </w:rPr>
  </w:style>
  <w:style w:type="paragraph" w:styleId="Heading7">
    <w:name w:val="heading 7"/>
    <w:basedOn w:val="Normal"/>
    <w:next w:val="Normal"/>
    <w:link w:val="Heading7Char"/>
    <w:qFormat/>
    <w:rsid w:val="00635ED4"/>
    <w:pPr>
      <w:keepNext/>
      <w:tabs>
        <w:tab w:val="num" w:pos="1296"/>
        <w:tab w:val="left" w:pos="7980"/>
      </w:tabs>
      <w:suppressAutoHyphens/>
      <w:ind w:left="1296" w:hanging="1296"/>
      <w:outlineLvl w:val="6"/>
    </w:pPr>
    <w:rPr>
      <w:b/>
      <w:szCs w:val="20"/>
    </w:rPr>
  </w:style>
  <w:style w:type="paragraph" w:styleId="Heading8">
    <w:name w:val="heading 8"/>
    <w:basedOn w:val="Normal"/>
    <w:next w:val="Normal"/>
    <w:link w:val="Heading8Char"/>
    <w:qFormat/>
    <w:rsid w:val="00635ED4"/>
    <w:pPr>
      <w:keepNext/>
      <w:tabs>
        <w:tab w:val="num" w:pos="1440"/>
      </w:tabs>
      <w:suppressAutoHyphens/>
      <w:ind w:left="1440" w:hanging="1440"/>
      <w:jc w:val="right"/>
      <w:outlineLvl w:val="7"/>
    </w:pPr>
    <w:rPr>
      <w:sz w:val="20"/>
      <w:szCs w:val="20"/>
    </w:rPr>
  </w:style>
  <w:style w:type="paragraph" w:styleId="Heading9">
    <w:name w:val="heading 9"/>
    <w:basedOn w:val="Normal"/>
    <w:next w:val="Normal"/>
    <w:link w:val="Heading9Char"/>
    <w:qFormat/>
    <w:rsid w:val="00635ED4"/>
    <w:pPr>
      <w:tabs>
        <w:tab w:val="num" w:pos="1584"/>
      </w:tabs>
      <w:spacing w:before="240" w:after="60"/>
      <w:ind w:left="1584" w:hanging="1584"/>
      <w:jc w:val="both"/>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Number">
    <w:name w:val="ChapterNumber"/>
    <w:basedOn w:val="Normal"/>
    <w:next w:val="Normal"/>
    <w:rsid w:val="001C3C4A"/>
    <w:pPr>
      <w:spacing w:after="360"/>
    </w:pPr>
  </w:style>
  <w:style w:type="paragraph" w:styleId="BodyText">
    <w:name w:val="Body Text"/>
    <w:basedOn w:val="Normal"/>
    <w:rsid w:val="001C3C4A"/>
    <w:pPr>
      <w:tabs>
        <w:tab w:val="center" w:pos="4680"/>
      </w:tabs>
      <w:spacing w:line="275" w:lineRule="atLeast"/>
      <w:jc w:val="center"/>
    </w:pPr>
    <w:rPr>
      <w:b/>
    </w:rPr>
  </w:style>
  <w:style w:type="paragraph" w:styleId="BodyTextIndent">
    <w:name w:val="Body Text Indent"/>
    <w:basedOn w:val="Normal"/>
    <w:rsid w:val="001C3C4A"/>
    <w:pPr>
      <w:tabs>
        <w:tab w:val="left" w:pos="0"/>
        <w:tab w:val="right" w:leader="dot" w:pos="8640"/>
      </w:tabs>
      <w:ind w:hanging="720"/>
      <w:jc w:val="both"/>
    </w:pPr>
  </w:style>
  <w:style w:type="paragraph" w:styleId="Salutation">
    <w:name w:val="Salutation"/>
    <w:basedOn w:val="Normal"/>
    <w:next w:val="Normal"/>
    <w:rsid w:val="001C3C4A"/>
  </w:style>
  <w:style w:type="paragraph" w:styleId="BodyTextIndent2">
    <w:name w:val="Body Text Indent 2"/>
    <w:basedOn w:val="Normal"/>
    <w:link w:val="BodyTextIndent2Char"/>
    <w:rsid w:val="001C3C4A"/>
    <w:pPr>
      <w:ind w:left="1440" w:hanging="720"/>
    </w:pPr>
  </w:style>
  <w:style w:type="paragraph" w:styleId="BodyText2">
    <w:name w:val="Body Text 2"/>
    <w:basedOn w:val="Normal"/>
    <w:rsid w:val="001C3C4A"/>
    <w:pPr>
      <w:jc w:val="both"/>
    </w:pPr>
  </w:style>
  <w:style w:type="paragraph" w:styleId="Header">
    <w:name w:val="header"/>
    <w:basedOn w:val="Normal"/>
    <w:link w:val="HeaderChar"/>
    <w:rsid w:val="001C3C4A"/>
    <w:pPr>
      <w:tabs>
        <w:tab w:val="center" w:pos="4320"/>
        <w:tab w:val="right" w:pos="8640"/>
      </w:tabs>
    </w:pPr>
  </w:style>
  <w:style w:type="paragraph" w:customStyle="1" w:styleId="BankNormal">
    <w:name w:val="BankNormal"/>
    <w:basedOn w:val="Normal"/>
    <w:rsid w:val="001C3C4A"/>
    <w:pPr>
      <w:spacing w:after="240"/>
    </w:pPr>
  </w:style>
  <w:style w:type="paragraph" w:customStyle="1" w:styleId="Heading41">
    <w:name w:val="Heading 4.1"/>
    <w:basedOn w:val="Heading5"/>
    <w:rsid w:val="001C3C4A"/>
    <w:pPr>
      <w:jc w:val="center"/>
    </w:pPr>
    <w:rPr>
      <w:b/>
      <w:bCs w:val="0"/>
    </w:rPr>
  </w:style>
  <w:style w:type="paragraph" w:styleId="Title">
    <w:name w:val="Title"/>
    <w:basedOn w:val="Normal"/>
    <w:link w:val="TitleChar"/>
    <w:qFormat/>
    <w:rsid w:val="00FA4511"/>
    <w:pPr>
      <w:jc w:val="center"/>
    </w:pPr>
    <w:rPr>
      <w:b/>
      <w:bCs/>
      <w:sz w:val="22"/>
      <w:lang w:val="hr-HR"/>
    </w:rPr>
  </w:style>
  <w:style w:type="character" w:styleId="Strong">
    <w:name w:val="Strong"/>
    <w:uiPriority w:val="22"/>
    <w:qFormat/>
    <w:rsid w:val="008E3BD7"/>
    <w:rPr>
      <w:b/>
      <w:bCs/>
    </w:rPr>
  </w:style>
  <w:style w:type="character" w:styleId="Hyperlink">
    <w:name w:val="Hyperlink"/>
    <w:uiPriority w:val="99"/>
    <w:rsid w:val="008E3BD7"/>
    <w:rPr>
      <w:color w:val="0000FF"/>
      <w:u w:val="single"/>
    </w:rPr>
  </w:style>
  <w:style w:type="paragraph" w:styleId="Footer">
    <w:name w:val="footer"/>
    <w:basedOn w:val="Normal"/>
    <w:link w:val="FooterChar"/>
    <w:uiPriority w:val="99"/>
    <w:rsid w:val="00E35FA0"/>
    <w:pPr>
      <w:tabs>
        <w:tab w:val="center" w:pos="4703"/>
        <w:tab w:val="right" w:pos="9406"/>
      </w:tabs>
    </w:pPr>
  </w:style>
  <w:style w:type="character" w:styleId="PageNumber">
    <w:name w:val="page number"/>
    <w:basedOn w:val="DefaultParagraphFont"/>
    <w:rsid w:val="00E35FA0"/>
  </w:style>
  <w:style w:type="paragraph" w:styleId="BalloonText">
    <w:name w:val="Balloon Text"/>
    <w:basedOn w:val="Normal"/>
    <w:semiHidden/>
    <w:rsid w:val="00F272E3"/>
    <w:rPr>
      <w:rFonts w:ascii="Tahoma" w:hAnsi="Tahoma" w:cs="Tahoma"/>
      <w:sz w:val="16"/>
      <w:szCs w:val="16"/>
    </w:rPr>
  </w:style>
  <w:style w:type="paragraph" w:styleId="TOC1">
    <w:name w:val="toc 1"/>
    <w:basedOn w:val="Normal"/>
    <w:next w:val="Normal"/>
    <w:semiHidden/>
    <w:rsid w:val="00A35865"/>
    <w:pPr>
      <w:tabs>
        <w:tab w:val="left" w:leader="dot" w:pos="9000"/>
      </w:tabs>
      <w:suppressAutoHyphens/>
      <w:spacing w:before="240"/>
      <w:ind w:left="720" w:hanging="720"/>
    </w:pPr>
    <w:rPr>
      <w:b/>
      <w:szCs w:val="20"/>
    </w:rPr>
  </w:style>
  <w:style w:type="character" w:customStyle="1" w:styleId="2Stage">
    <w:name w:val="2Stage"/>
    <w:rsid w:val="00A35865"/>
    <w:rPr>
      <w:color w:val="auto"/>
      <w:spacing w:val="0"/>
      <w:vertAlign w:val="baseline"/>
    </w:rPr>
  </w:style>
  <w:style w:type="character" w:customStyle="1" w:styleId="grey3101">
    <w:name w:val="grey3_101"/>
    <w:rsid w:val="00F71557"/>
    <w:rPr>
      <w:rFonts w:ascii="Verdana" w:hAnsi="Verdana" w:hint="default"/>
      <w:color w:val="333333"/>
      <w:sz w:val="14"/>
      <w:szCs w:val="14"/>
    </w:rPr>
  </w:style>
  <w:style w:type="paragraph" w:customStyle="1" w:styleId="Default">
    <w:name w:val="Default"/>
    <w:rsid w:val="00D30C0F"/>
    <w:pPr>
      <w:autoSpaceDE w:val="0"/>
      <w:autoSpaceDN w:val="0"/>
      <w:adjustRightInd w:val="0"/>
    </w:pPr>
    <w:rPr>
      <w:color w:val="000000"/>
      <w:sz w:val="24"/>
      <w:szCs w:val="24"/>
      <w:lang w:val="en-US" w:eastAsia="en-US"/>
    </w:rPr>
  </w:style>
  <w:style w:type="paragraph" w:styleId="FootnoteText">
    <w:name w:val="footnote text"/>
    <w:basedOn w:val="Normal"/>
    <w:link w:val="FootnoteTextChar"/>
    <w:uiPriority w:val="99"/>
    <w:semiHidden/>
    <w:rsid w:val="0014759A"/>
    <w:rPr>
      <w:sz w:val="20"/>
      <w:szCs w:val="20"/>
    </w:rPr>
  </w:style>
  <w:style w:type="character" w:styleId="FootnoteReference">
    <w:name w:val="footnote reference"/>
    <w:uiPriority w:val="99"/>
    <w:semiHidden/>
    <w:rsid w:val="0014759A"/>
    <w:rPr>
      <w:vertAlign w:val="superscript"/>
    </w:rPr>
  </w:style>
  <w:style w:type="character" w:styleId="Emphasis">
    <w:name w:val="Emphasis"/>
    <w:qFormat/>
    <w:rsid w:val="008D0E66"/>
    <w:rPr>
      <w:b/>
      <w:bCs/>
      <w:i w:val="0"/>
      <w:iCs w:val="0"/>
    </w:rPr>
  </w:style>
  <w:style w:type="paragraph" w:styleId="NoSpacing">
    <w:name w:val="No Spacing"/>
    <w:link w:val="NoSpacingChar"/>
    <w:uiPriority w:val="1"/>
    <w:qFormat/>
    <w:rsid w:val="00D613F7"/>
    <w:rPr>
      <w:rFonts w:ascii="Calibri" w:hAnsi="Calibri"/>
      <w:sz w:val="22"/>
      <w:szCs w:val="22"/>
      <w:lang w:val="en-US" w:eastAsia="en-US"/>
    </w:rPr>
  </w:style>
  <w:style w:type="character" w:customStyle="1" w:styleId="NoSpacingChar">
    <w:name w:val="No Spacing Char"/>
    <w:link w:val="NoSpacing"/>
    <w:uiPriority w:val="1"/>
    <w:rsid w:val="00D613F7"/>
    <w:rPr>
      <w:rFonts w:ascii="Calibri" w:hAnsi="Calibri"/>
      <w:sz w:val="22"/>
      <w:szCs w:val="22"/>
      <w:lang w:val="en-US" w:eastAsia="en-US" w:bidi="ar-SA"/>
    </w:rPr>
  </w:style>
  <w:style w:type="table" w:styleId="TableGrid">
    <w:name w:val="Table Grid"/>
    <w:basedOn w:val="TableNormal"/>
    <w:uiPriority w:val="59"/>
    <w:rsid w:val="00FC14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5">
    <w:name w:val="List Table 3 Accent 5"/>
    <w:basedOn w:val="TableNormal"/>
    <w:uiPriority w:val="48"/>
    <w:rsid w:val="00FC1400"/>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styleId="List">
    <w:name w:val="List"/>
    <w:basedOn w:val="Normal"/>
    <w:rsid w:val="00573EFE"/>
    <w:pPr>
      <w:ind w:left="283" w:hanging="283"/>
    </w:pPr>
  </w:style>
  <w:style w:type="paragraph" w:styleId="ListParagraph">
    <w:name w:val="List Paragraph"/>
    <w:basedOn w:val="Normal"/>
    <w:uiPriority w:val="34"/>
    <w:qFormat/>
    <w:rsid w:val="00573EFE"/>
    <w:pPr>
      <w:ind w:left="720"/>
    </w:pPr>
  </w:style>
  <w:style w:type="table" w:styleId="ListTable3-Accent2">
    <w:name w:val="List Table 3 Accent 2"/>
    <w:basedOn w:val="TableNormal"/>
    <w:uiPriority w:val="48"/>
    <w:rsid w:val="00F439F2"/>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character" w:styleId="CommentReference">
    <w:name w:val="annotation reference"/>
    <w:uiPriority w:val="99"/>
    <w:semiHidden/>
    <w:unhideWhenUsed/>
    <w:rsid w:val="0083205F"/>
    <w:rPr>
      <w:sz w:val="16"/>
      <w:szCs w:val="16"/>
    </w:rPr>
  </w:style>
  <w:style w:type="paragraph" w:styleId="CommentText">
    <w:name w:val="annotation text"/>
    <w:basedOn w:val="Normal"/>
    <w:link w:val="CommentTextChar"/>
    <w:uiPriority w:val="99"/>
    <w:semiHidden/>
    <w:unhideWhenUsed/>
    <w:rsid w:val="0083205F"/>
    <w:rPr>
      <w:sz w:val="20"/>
      <w:szCs w:val="20"/>
    </w:rPr>
  </w:style>
  <w:style w:type="character" w:customStyle="1" w:styleId="CommentTextChar">
    <w:name w:val="Comment Text Char"/>
    <w:link w:val="CommentText"/>
    <w:uiPriority w:val="99"/>
    <w:semiHidden/>
    <w:rsid w:val="0083205F"/>
    <w:rPr>
      <w:lang w:val="en-US" w:eastAsia="en-US"/>
    </w:rPr>
  </w:style>
  <w:style w:type="paragraph" w:styleId="CommentSubject">
    <w:name w:val="annotation subject"/>
    <w:basedOn w:val="CommentText"/>
    <w:next w:val="CommentText"/>
    <w:link w:val="CommentSubjectChar"/>
    <w:uiPriority w:val="99"/>
    <w:semiHidden/>
    <w:unhideWhenUsed/>
    <w:rsid w:val="0083205F"/>
    <w:rPr>
      <w:b/>
      <w:bCs/>
    </w:rPr>
  </w:style>
  <w:style w:type="character" w:customStyle="1" w:styleId="CommentSubjectChar">
    <w:name w:val="Comment Subject Char"/>
    <w:link w:val="CommentSubject"/>
    <w:uiPriority w:val="99"/>
    <w:semiHidden/>
    <w:rsid w:val="0083205F"/>
    <w:rPr>
      <w:b/>
      <w:bCs/>
      <w:lang w:val="en-US" w:eastAsia="en-US"/>
    </w:rPr>
  </w:style>
  <w:style w:type="character" w:customStyle="1" w:styleId="fontstyle01">
    <w:name w:val="fontstyle01"/>
    <w:rsid w:val="00C52DEF"/>
    <w:rPr>
      <w:rFonts w:ascii="Cambria" w:hAnsi="Cambria" w:hint="default"/>
      <w:b w:val="0"/>
      <w:bCs w:val="0"/>
      <w:i w:val="0"/>
      <w:iCs w:val="0"/>
      <w:color w:val="000000"/>
      <w:sz w:val="22"/>
      <w:szCs w:val="22"/>
    </w:rPr>
  </w:style>
  <w:style w:type="character" w:customStyle="1" w:styleId="Heading1Char">
    <w:name w:val="Heading 1 Char"/>
    <w:link w:val="Heading1"/>
    <w:uiPriority w:val="9"/>
    <w:rsid w:val="00E70214"/>
    <w:rPr>
      <w:rFonts w:ascii="Calibri Light" w:eastAsia="Times New Roman" w:hAnsi="Calibri Light" w:cs="Times New Roman"/>
      <w:b/>
      <w:bCs/>
      <w:kern w:val="32"/>
      <w:sz w:val="32"/>
      <w:szCs w:val="32"/>
      <w:lang w:val="en-US" w:eastAsia="en-US"/>
    </w:rPr>
  </w:style>
  <w:style w:type="character" w:customStyle="1" w:styleId="Heading6Char">
    <w:name w:val="Heading 6 Char"/>
    <w:link w:val="Heading6"/>
    <w:rsid w:val="00635ED4"/>
    <w:rPr>
      <w:b/>
      <w:bCs/>
      <w:lang w:val="en-US" w:eastAsia="en-US"/>
    </w:rPr>
  </w:style>
  <w:style w:type="character" w:customStyle="1" w:styleId="Heading7Char">
    <w:name w:val="Heading 7 Char"/>
    <w:link w:val="Heading7"/>
    <w:rsid w:val="00635ED4"/>
    <w:rPr>
      <w:b/>
      <w:sz w:val="24"/>
      <w:lang w:val="en-US" w:eastAsia="en-US"/>
    </w:rPr>
  </w:style>
  <w:style w:type="character" w:customStyle="1" w:styleId="Heading8Char">
    <w:name w:val="Heading 8 Char"/>
    <w:link w:val="Heading8"/>
    <w:rsid w:val="00635ED4"/>
    <w:rPr>
      <w:lang w:val="en-US" w:eastAsia="en-US"/>
    </w:rPr>
  </w:style>
  <w:style w:type="character" w:customStyle="1" w:styleId="Heading9Char">
    <w:name w:val="Heading 9 Char"/>
    <w:link w:val="Heading9"/>
    <w:rsid w:val="00635ED4"/>
    <w:rPr>
      <w:rFonts w:ascii="Arial" w:hAnsi="Arial"/>
      <w:b/>
      <w:i/>
      <w:sz w:val="18"/>
      <w:lang w:val="en-US" w:eastAsia="en-US"/>
    </w:rPr>
  </w:style>
  <w:style w:type="paragraph" w:customStyle="1" w:styleId="P3Header1-Clauses">
    <w:name w:val="P3 Header1-Clauses"/>
    <w:basedOn w:val="Normal"/>
    <w:rsid w:val="00635ED4"/>
    <w:pPr>
      <w:tabs>
        <w:tab w:val="num" w:pos="864"/>
      </w:tabs>
      <w:spacing w:before="120" w:after="120"/>
      <w:ind w:left="864" w:hanging="360"/>
    </w:pPr>
    <w:rPr>
      <w:szCs w:val="20"/>
    </w:rPr>
  </w:style>
  <w:style w:type="paragraph" w:styleId="NormalWeb">
    <w:name w:val="Normal (Web)"/>
    <w:basedOn w:val="Normal"/>
    <w:uiPriority w:val="99"/>
    <w:rsid w:val="00635ED4"/>
    <w:pPr>
      <w:spacing w:before="100" w:beforeAutospacing="1" w:after="100" w:afterAutospacing="1"/>
    </w:pPr>
    <w:rPr>
      <w:rFonts w:ascii="Arial Unicode MS" w:eastAsia="Arial Unicode MS" w:hAnsi="Arial Unicode MS" w:cs="Arial Unicode MS"/>
    </w:rPr>
  </w:style>
  <w:style w:type="paragraph" w:customStyle="1" w:styleId="SectionIXHeader">
    <w:name w:val="Section IX Header"/>
    <w:basedOn w:val="Normal"/>
    <w:rsid w:val="00635ED4"/>
    <w:pPr>
      <w:spacing w:before="240" w:after="240"/>
      <w:jc w:val="center"/>
    </w:pPr>
    <w:rPr>
      <w:rFonts w:ascii="Times New Roman Bold" w:hAnsi="Times New Roman Bold"/>
      <w:b/>
      <w:sz w:val="36"/>
      <w:szCs w:val="20"/>
    </w:rPr>
  </w:style>
  <w:style w:type="character" w:customStyle="1" w:styleId="FootnoteTextChar">
    <w:name w:val="Footnote Text Char"/>
    <w:link w:val="FootnoteText"/>
    <w:uiPriority w:val="99"/>
    <w:semiHidden/>
    <w:rsid w:val="00635ED4"/>
    <w:rPr>
      <w:lang w:val="en-US" w:eastAsia="en-US"/>
    </w:rPr>
  </w:style>
  <w:style w:type="paragraph" w:customStyle="1" w:styleId="Header2-SubClauses">
    <w:name w:val="Header 2 - SubClauses"/>
    <w:basedOn w:val="Normal"/>
    <w:rsid w:val="00635ED4"/>
    <w:pPr>
      <w:tabs>
        <w:tab w:val="num" w:pos="504"/>
      </w:tabs>
      <w:spacing w:after="200"/>
      <w:ind w:left="504" w:hanging="504"/>
      <w:jc w:val="both"/>
    </w:pPr>
    <w:rPr>
      <w:rFonts w:cs="Arial"/>
    </w:rPr>
  </w:style>
  <w:style w:type="character" w:styleId="FollowedHyperlink">
    <w:name w:val="FollowedHyperlink"/>
    <w:basedOn w:val="DefaultParagraphFont"/>
    <w:uiPriority w:val="99"/>
    <w:semiHidden/>
    <w:unhideWhenUsed/>
    <w:rsid w:val="008C542D"/>
    <w:rPr>
      <w:color w:val="954F72" w:themeColor="followedHyperlink"/>
      <w:u w:val="single"/>
    </w:rPr>
  </w:style>
  <w:style w:type="paragraph" w:customStyle="1" w:styleId="Body">
    <w:name w:val="Body"/>
    <w:rsid w:val="008B0CCF"/>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rPr>
  </w:style>
  <w:style w:type="numbering" w:customStyle="1" w:styleId="Bullet">
    <w:name w:val="Bullet"/>
    <w:rsid w:val="008B0CCF"/>
    <w:pPr>
      <w:numPr>
        <w:numId w:val="23"/>
      </w:numPr>
    </w:pPr>
  </w:style>
  <w:style w:type="character" w:customStyle="1" w:styleId="BodyTextIndent2Char">
    <w:name w:val="Body Text Indent 2 Char"/>
    <w:basedOn w:val="DefaultParagraphFont"/>
    <w:link w:val="BodyTextIndent2"/>
    <w:rsid w:val="00B32E74"/>
    <w:rPr>
      <w:sz w:val="24"/>
      <w:szCs w:val="24"/>
      <w:lang w:val="en-US" w:eastAsia="en-US"/>
    </w:rPr>
  </w:style>
  <w:style w:type="character" w:customStyle="1" w:styleId="HeaderChar">
    <w:name w:val="Header Char"/>
    <w:basedOn w:val="DefaultParagraphFont"/>
    <w:link w:val="Header"/>
    <w:rsid w:val="00B32E74"/>
    <w:rPr>
      <w:sz w:val="24"/>
      <w:szCs w:val="24"/>
      <w:lang w:val="en-US" w:eastAsia="en-US"/>
    </w:rPr>
  </w:style>
  <w:style w:type="character" w:customStyle="1" w:styleId="TitleChar">
    <w:name w:val="Title Char"/>
    <w:basedOn w:val="DefaultParagraphFont"/>
    <w:link w:val="Title"/>
    <w:rsid w:val="00B32E74"/>
    <w:rPr>
      <w:b/>
      <w:bCs/>
      <w:sz w:val="22"/>
      <w:szCs w:val="24"/>
      <w:lang w:val="hr-HR" w:eastAsia="en-US"/>
    </w:rPr>
  </w:style>
  <w:style w:type="character" w:customStyle="1" w:styleId="FooterChar">
    <w:name w:val="Footer Char"/>
    <w:basedOn w:val="DefaultParagraphFont"/>
    <w:link w:val="Footer"/>
    <w:uiPriority w:val="99"/>
    <w:rsid w:val="00B32E74"/>
    <w:rPr>
      <w:sz w:val="24"/>
      <w:szCs w:val="24"/>
      <w:lang w:val="en-US" w:eastAsia="en-US"/>
    </w:rPr>
  </w:style>
  <w:style w:type="paragraph" w:customStyle="1" w:styleId="Pa11">
    <w:name w:val="Pa11"/>
    <w:basedOn w:val="Default"/>
    <w:next w:val="Default"/>
    <w:uiPriority w:val="99"/>
    <w:rsid w:val="00402EC8"/>
    <w:pPr>
      <w:widowControl w:val="0"/>
      <w:spacing w:line="241" w:lineRule="atLeast"/>
    </w:pPr>
    <w:rPr>
      <w:rFonts w:ascii="HelveticaNeueLT Std Lt" w:eastAsiaTheme="minorEastAsia" w:hAnsi="HelveticaNeueLT Std Lt"/>
      <w:color w:val="auto"/>
    </w:rPr>
  </w:style>
  <w:style w:type="character" w:customStyle="1" w:styleId="A35">
    <w:name w:val="A35"/>
    <w:uiPriority w:val="99"/>
    <w:rsid w:val="00402EC8"/>
    <w:rPr>
      <w:rFonts w:ascii="HelveticaNeueLT Std" w:hAnsi="HelveticaNeueLT Std"/>
      <w:color w:val="FFFFFF"/>
      <w:sz w:val="13"/>
    </w:rPr>
  </w:style>
  <w:style w:type="paragraph" w:customStyle="1" w:styleId="Pa0">
    <w:name w:val="Pa0"/>
    <w:basedOn w:val="Default"/>
    <w:next w:val="Default"/>
    <w:uiPriority w:val="99"/>
    <w:rsid w:val="00402EC8"/>
    <w:pPr>
      <w:widowControl w:val="0"/>
      <w:spacing w:line="241" w:lineRule="atLeast"/>
    </w:pPr>
    <w:rPr>
      <w:rFonts w:ascii="HelveticaNeueLT Std Lt" w:eastAsiaTheme="minorEastAsia" w:hAnsi="HelveticaNeueLT Std Lt"/>
      <w:color w:val="auto"/>
    </w:rPr>
  </w:style>
  <w:style w:type="character" w:customStyle="1" w:styleId="A36">
    <w:name w:val="A36"/>
    <w:uiPriority w:val="99"/>
    <w:rsid w:val="00402EC8"/>
    <w:rPr>
      <w:rFonts w:ascii="HelveticaNeueLT Std" w:hAnsi="HelveticaNeueLT Std"/>
      <w:color w:val="221E1F"/>
      <w:sz w:val="8"/>
    </w:rPr>
  </w:style>
  <w:style w:type="paragraph" w:customStyle="1" w:styleId="Pa15">
    <w:name w:val="Pa15"/>
    <w:basedOn w:val="Default"/>
    <w:next w:val="Default"/>
    <w:uiPriority w:val="99"/>
    <w:rsid w:val="00402EC8"/>
    <w:pPr>
      <w:widowControl w:val="0"/>
      <w:spacing w:line="241" w:lineRule="atLeast"/>
    </w:pPr>
    <w:rPr>
      <w:rFonts w:ascii="HelveticaNeueLT Std Lt" w:eastAsiaTheme="minorEastAsia" w:hAnsi="HelveticaNeueLT Std Lt"/>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226259">
      <w:bodyDiv w:val="1"/>
      <w:marLeft w:val="0"/>
      <w:marRight w:val="0"/>
      <w:marTop w:val="0"/>
      <w:marBottom w:val="0"/>
      <w:divBdr>
        <w:top w:val="none" w:sz="0" w:space="0" w:color="auto"/>
        <w:left w:val="none" w:sz="0" w:space="0" w:color="auto"/>
        <w:bottom w:val="none" w:sz="0" w:space="0" w:color="auto"/>
        <w:right w:val="none" w:sz="0" w:space="0" w:color="auto"/>
      </w:divBdr>
      <w:divsChild>
        <w:div w:id="1682077718">
          <w:marLeft w:val="0"/>
          <w:marRight w:val="0"/>
          <w:marTop w:val="0"/>
          <w:marBottom w:val="0"/>
          <w:divBdr>
            <w:top w:val="none" w:sz="0" w:space="0" w:color="auto"/>
            <w:left w:val="none" w:sz="0" w:space="0" w:color="auto"/>
            <w:bottom w:val="none" w:sz="0" w:space="0" w:color="auto"/>
            <w:right w:val="none" w:sz="0" w:space="0" w:color="auto"/>
          </w:divBdr>
        </w:div>
      </w:divsChild>
    </w:div>
    <w:div w:id="192231104">
      <w:bodyDiv w:val="1"/>
      <w:marLeft w:val="0"/>
      <w:marRight w:val="0"/>
      <w:marTop w:val="0"/>
      <w:marBottom w:val="0"/>
      <w:divBdr>
        <w:top w:val="none" w:sz="0" w:space="0" w:color="auto"/>
        <w:left w:val="none" w:sz="0" w:space="0" w:color="auto"/>
        <w:bottom w:val="none" w:sz="0" w:space="0" w:color="auto"/>
        <w:right w:val="none" w:sz="0" w:space="0" w:color="auto"/>
      </w:divBdr>
      <w:divsChild>
        <w:div w:id="1606762904">
          <w:marLeft w:val="0"/>
          <w:marRight w:val="0"/>
          <w:marTop w:val="0"/>
          <w:marBottom w:val="0"/>
          <w:divBdr>
            <w:top w:val="none" w:sz="0" w:space="0" w:color="auto"/>
            <w:left w:val="none" w:sz="0" w:space="0" w:color="auto"/>
            <w:bottom w:val="none" w:sz="0" w:space="0" w:color="auto"/>
            <w:right w:val="none" w:sz="0" w:space="0" w:color="auto"/>
          </w:divBdr>
        </w:div>
      </w:divsChild>
    </w:div>
    <w:div w:id="224075509">
      <w:bodyDiv w:val="1"/>
      <w:marLeft w:val="0"/>
      <w:marRight w:val="0"/>
      <w:marTop w:val="0"/>
      <w:marBottom w:val="0"/>
      <w:divBdr>
        <w:top w:val="none" w:sz="0" w:space="0" w:color="auto"/>
        <w:left w:val="none" w:sz="0" w:space="0" w:color="auto"/>
        <w:bottom w:val="none" w:sz="0" w:space="0" w:color="auto"/>
        <w:right w:val="none" w:sz="0" w:space="0" w:color="auto"/>
      </w:divBdr>
      <w:divsChild>
        <w:div w:id="1373924274">
          <w:marLeft w:val="0"/>
          <w:marRight w:val="0"/>
          <w:marTop w:val="0"/>
          <w:marBottom w:val="0"/>
          <w:divBdr>
            <w:top w:val="none" w:sz="0" w:space="0" w:color="auto"/>
            <w:left w:val="none" w:sz="0" w:space="0" w:color="auto"/>
            <w:bottom w:val="none" w:sz="0" w:space="0" w:color="auto"/>
            <w:right w:val="none" w:sz="0" w:space="0" w:color="auto"/>
          </w:divBdr>
        </w:div>
        <w:div w:id="1005984123">
          <w:marLeft w:val="0"/>
          <w:marRight w:val="0"/>
          <w:marTop w:val="0"/>
          <w:marBottom w:val="0"/>
          <w:divBdr>
            <w:top w:val="none" w:sz="0" w:space="0" w:color="auto"/>
            <w:left w:val="none" w:sz="0" w:space="0" w:color="auto"/>
            <w:bottom w:val="none" w:sz="0" w:space="0" w:color="auto"/>
            <w:right w:val="none" w:sz="0" w:space="0" w:color="auto"/>
          </w:divBdr>
        </w:div>
      </w:divsChild>
    </w:div>
    <w:div w:id="679308011">
      <w:bodyDiv w:val="1"/>
      <w:marLeft w:val="0"/>
      <w:marRight w:val="0"/>
      <w:marTop w:val="0"/>
      <w:marBottom w:val="0"/>
      <w:divBdr>
        <w:top w:val="none" w:sz="0" w:space="0" w:color="auto"/>
        <w:left w:val="none" w:sz="0" w:space="0" w:color="auto"/>
        <w:bottom w:val="none" w:sz="0" w:space="0" w:color="auto"/>
        <w:right w:val="none" w:sz="0" w:space="0" w:color="auto"/>
      </w:divBdr>
      <w:divsChild>
        <w:div w:id="258098879">
          <w:marLeft w:val="0"/>
          <w:marRight w:val="0"/>
          <w:marTop w:val="0"/>
          <w:marBottom w:val="0"/>
          <w:divBdr>
            <w:top w:val="none" w:sz="0" w:space="0" w:color="auto"/>
            <w:left w:val="none" w:sz="0" w:space="0" w:color="auto"/>
            <w:bottom w:val="none" w:sz="0" w:space="0" w:color="auto"/>
            <w:right w:val="none" w:sz="0" w:space="0" w:color="auto"/>
          </w:divBdr>
        </w:div>
        <w:div w:id="628635586">
          <w:marLeft w:val="0"/>
          <w:marRight w:val="0"/>
          <w:marTop w:val="0"/>
          <w:marBottom w:val="0"/>
          <w:divBdr>
            <w:top w:val="none" w:sz="0" w:space="0" w:color="auto"/>
            <w:left w:val="none" w:sz="0" w:space="0" w:color="auto"/>
            <w:bottom w:val="none" w:sz="0" w:space="0" w:color="auto"/>
            <w:right w:val="none" w:sz="0" w:space="0" w:color="auto"/>
          </w:divBdr>
        </w:div>
        <w:div w:id="650718652">
          <w:marLeft w:val="0"/>
          <w:marRight w:val="0"/>
          <w:marTop w:val="0"/>
          <w:marBottom w:val="0"/>
          <w:divBdr>
            <w:top w:val="none" w:sz="0" w:space="0" w:color="auto"/>
            <w:left w:val="none" w:sz="0" w:space="0" w:color="auto"/>
            <w:bottom w:val="none" w:sz="0" w:space="0" w:color="auto"/>
            <w:right w:val="none" w:sz="0" w:space="0" w:color="auto"/>
          </w:divBdr>
        </w:div>
      </w:divsChild>
    </w:div>
    <w:div w:id="874005328">
      <w:bodyDiv w:val="1"/>
      <w:marLeft w:val="0"/>
      <w:marRight w:val="0"/>
      <w:marTop w:val="0"/>
      <w:marBottom w:val="0"/>
      <w:divBdr>
        <w:top w:val="none" w:sz="0" w:space="0" w:color="auto"/>
        <w:left w:val="none" w:sz="0" w:space="0" w:color="auto"/>
        <w:bottom w:val="none" w:sz="0" w:space="0" w:color="auto"/>
        <w:right w:val="none" w:sz="0" w:space="0" w:color="auto"/>
      </w:divBdr>
      <w:divsChild>
        <w:div w:id="1414862097">
          <w:marLeft w:val="0"/>
          <w:marRight w:val="0"/>
          <w:marTop w:val="0"/>
          <w:marBottom w:val="0"/>
          <w:divBdr>
            <w:top w:val="none" w:sz="0" w:space="0" w:color="auto"/>
            <w:left w:val="none" w:sz="0" w:space="0" w:color="auto"/>
            <w:bottom w:val="none" w:sz="0" w:space="0" w:color="auto"/>
            <w:right w:val="none" w:sz="0" w:space="0" w:color="auto"/>
          </w:divBdr>
        </w:div>
      </w:divsChild>
    </w:div>
    <w:div w:id="991521868">
      <w:bodyDiv w:val="1"/>
      <w:marLeft w:val="0"/>
      <w:marRight w:val="0"/>
      <w:marTop w:val="0"/>
      <w:marBottom w:val="0"/>
      <w:divBdr>
        <w:top w:val="none" w:sz="0" w:space="0" w:color="auto"/>
        <w:left w:val="none" w:sz="0" w:space="0" w:color="auto"/>
        <w:bottom w:val="none" w:sz="0" w:space="0" w:color="auto"/>
        <w:right w:val="none" w:sz="0" w:space="0" w:color="auto"/>
      </w:divBdr>
      <w:divsChild>
        <w:div w:id="1363166725">
          <w:marLeft w:val="0"/>
          <w:marRight w:val="0"/>
          <w:marTop w:val="0"/>
          <w:marBottom w:val="0"/>
          <w:divBdr>
            <w:top w:val="none" w:sz="0" w:space="0" w:color="auto"/>
            <w:left w:val="none" w:sz="0" w:space="0" w:color="auto"/>
            <w:bottom w:val="none" w:sz="0" w:space="0" w:color="auto"/>
            <w:right w:val="none" w:sz="0" w:space="0" w:color="auto"/>
          </w:divBdr>
        </w:div>
      </w:divsChild>
    </w:div>
    <w:div w:id="997612792">
      <w:bodyDiv w:val="1"/>
      <w:marLeft w:val="0"/>
      <w:marRight w:val="0"/>
      <w:marTop w:val="0"/>
      <w:marBottom w:val="0"/>
      <w:divBdr>
        <w:top w:val="none" w:sz="0" w:space="0" w:color="auto"/>
        <w:left w:val="none" w:sz="0" w:space="0" w:color="auto"/>
        <w:bottom w:val="none" w:sz="0" w:space="0" w:color="auto"/>
        <w:right w:val="none" w:sz="0" w:space="0" w:color="auto"/>
      </w:divBdr>
      <w:divsChild>
        <w:div w:id="1990938668">
          <w:marLeft w:val="0"/>
          <w:marRight w:val="0"/>
          <w:marTop w:val="0"/>
          <w:marBottom w:val="0"/>
          <w:divBdr>
            <w:top w:val="none" w:sz="0" w:space="0" w:color="auto"/>
            <w:left w:val="none" w:sz="0" w:space="0" w:color="auto"/>
            <w:bottom w:val="none" w:sz="0" w:space="0" w:color="auto"/>
            <w:right w:val="none" w:sz="0" w:space="0" w:color="auto"/>
          </w:divBdr>
        </w:div>
      </w:divsChild>
    </w:div>
    <w:div w:id="1187523059">
      <w:bodyDiv w:val="1"/>
      <w:marLeft w:val="0"/>
      <w:marRight w:val="0"/>
      <w:marTop w:val="0"/>
      <w:marBottom w:val="0"/>
      <w:divBdr>
        <w:top w:val="none" w:sz="0" w:space="0" w:color="auto"/>
        <w:left w:val="none" w:sz="0" w:space="0" w:color="auto"/>
        <w:bottom w:val="none" w:sz="0" w:space="0" w:color="auto"/>
        <w:right w:val="none" w:sz="0" w:space="0" w:color="auto"/>
      </w:divBdr>
    </w:div>
    <w:div w:id="1277172392">
      <w:bodyDiv w:val="1"/>
      <w:marLeft w:val="0"/>
      <w:marRight w:val="0"/>
      <w:marTop w:val="0"/>
      <w:marBottom w:val="0"/>
      <w:divBdr>
        <w:top w:val="none" w:sz="0" w:space="0" w:color="auto"/>
        <w:left w:val="none" w:sz="0" w:space="0" w:color="auto"/>
        <w:bottom w:val="none" w:sz="0" w:space="0" w:color="auto"/>
        <w:right w:val="none" w:sz="0" w:space="0" w:color="auto"/>
      </w:divBdr>
      <w:divsChild>
        <w:div w:id="743189809">
          <w:marLeft w:val="0"/>
          <w:marRight w:val="0"/>
          <w:marTop w:val="0"/>
          <w:marBottom w:val="0"/>
          <w:divBdr>
            <w:top w:val="none" w:sz="0" w:space="0" w:color="auto"/>
            <w:left w:val="none" w:sz="0" w:space="0" w:color="auto"/>
            <w:bottom w:val="none" w:sz="0" w:space="0" w:color="auto"/>
            <w:right w:val="none" w:sz="0" w:space="0" w:color="auto"/>
          </w:divBdr>
        </w:div>
      </w:divsChild>
    </w:div>
    <w:div w:id="1391853570">
      <w:bodyDiv w:val="1"/>
      <w:marLeft w:val="0"/>
      <w:marRight w:val="0"/>
      <w:marTop w:val="0"/>
      <w:marBottom w:val="0"/>
      <w:divBdr>
        <w:top w:val="none" w:sz="0" w:space="0" w:color="auto"/>
        <w:left w:val="none" w:sz="0" w:space="0" w:color="auto"/>
        <w:bottom w:val="none" w:sz="0" w:space="0" w:color="auto"/>
        <w:right w:val="none" w:sz="0" w:space="0" w:color="auto"/>
      </w:divBdr>
    </w:div>
    <w:div w:id="1525900017">
      <w:bodyDiv w:val="1"/>
      <w:marLeft w:val="0"/>
      <w:marRight w:val="0"/>
      <w:marTop w:val="0"/>
      <w:marBottom w:val="0"/>
      <w:divBdr>
        <w:top w:val="none" w:sz="0" w:space="0" w:color="auto"/>
        <w:left w:val="none" w:sz="0" w:space="0" w:color="auto"/>
        <w:bottom w:val="none" w:sz="0" w:space="0" w:color="auto"/>
        <w:right w:val="none" w:sz="0" w:space="0" w:color="auto"/>
      </w:divBdr>
      <w:divsChild>
        <w:div w:id="1345863934">
          <w:marLeft w:val="0"/>
          <w:marRight w:val="0"/>
          <w:marTop w:val="0"/>
          <w:marBottom w:val="0"/>
          <w:divBdr>
            <w:top w:val="none" w:sz="0" w:space="0" w:color="auto"/>
            <w:left w:val="none" w:sz="0" w:space="0" w:color="auto"/>
            <w:bottom w:val="none" w:sz="0" w:space="0" w:color="auto"/>
            <w:right w:val="none" w:sz="0" w:space="0" w:color="auto"/>
          </w:divBdr>
        </w:div>
      </w:divsChild>
    </w:div>
    <w:div w:id="1672558983">
      <w:bodyDiv w:val="1"/>
      <w:marLeft w:val="0"/>
      <w:marRight w:val="0"/>
      <w:marTop w:val="0"/>
      <w:marBottom w:val="0"/>
      <w:divBdr>
        <w:top w:val="none" w:sz="0" w:space="0" w:color="auto"/>
        <w:left w:val="none" w:sz="0" w:space="0" w:color="auto"/>
        <w:bottom w:val="none" w:sz="0" w:space="0" w:color="auto"/>
        <w:right w:val="none" w:sz="0" w:space="0" w:color="auto"/>
      </w:divBdr>
    </w:div>
    <w:div w:id="2075740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B3F513-30CF-4BF8-8742-F169BE862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21</Pages>
  <Words>2847</Words>
  <Characters>16232</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Invitation to Quote (ITQ) - Shopping For Goods</vt:lpstr>
    </vt:vector>
  </TitlesOfParts>
  <Company>ORGANISATION OF EASTERN CARIBBEAN STATES</Company>
  <LinksUpToDate>false</LinksUpToDate>
  <CharactersWithSpaces>19041</CharactersWithSpaces>
  <SharedDoc>false</SharedDoc>
  <HLinks>
    <vt:vector size="18" baseType="variant">
      <vt:variant>
        <vt:i4>7929916</vt:i4>
      </vt:variant>
      <vt:variant>
        <vt:i4>6</vt:i4>
      </vt:variant>
      <vt:variant>
        <vt:i4>0</vt:i4>
      </vt:variant>
      <vt:variant>
        <vt:i4>5</vt:i4>
      </vt:variant>
      <vt:variant>
        <vt:lpwstr>https://www.usaid.gov/sites/default/files/documents/1876/310maa.pdf</vt:lpwstr>
      </vt:variant>
      <vt:variant>
        <vt:lpwstr/>
      </vt:variant>
      <vt:variant>
        <vt:i4>2424845</vt:i4>
      </vt:variant>
      <vt:variant>
        <vt:i4>3</vt:i4>
      </vt:variant>
      <vt:variant>
        <vt:i4>0</vt:i4>
      </vt:variant>
      <vt:variant>
        <vt:i4>5</vt:i4>
      </vt:variant>
      <vt:variant>
        <vt:lpwstr>mailto:procurement@caribbeanclimate.bz</vt:lpwstr>
      </vt:variant>
      <vt:variant>
        <vt:lpwstr/>
      </vt:variant>
      <vt:variant>
        <vt:i4>2424845</vt:i4>
      </vt:variant>
      <vt:variant>
        <vt:i4>0</vt:i4>
      </vt:variant>
      <vt:variant>
        <vt:i4>0</vt:i4>
      </vt:variant>
      <vt:variant>
        <vt:i4>5</vt:i4>
      </vt:variant>
      <vt:variant>
        <vt:lpwstr>mailto:procurement@caribbeanclimate.bz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to Quote (ITQ) - Shopping For Goods</dc:title>
  <dc:subject>OFFICE EQUIPMENT FOR THE CCCC</dc:subject>
  <dc:creator>Maxine Alexander Nestor</dc:creator>
  <cp:keywords/>
  <cp:lastModifiedBy>Maxine Nestor</cp:lastModifiedBy>
  <cp:revision>6</cp:revision>
  <cp:lastPrinted>2011-07-15T18:03:00Z</cp:lastPrinted>
  <dcterms:created xsi:type="dcterms:W3CDTF">2017-09-19T23:03:00Z</dcterms:created>
  <dcterms:modified xsi:type="dcterms:W3CDTF">2017-09-19T23:26:00Z</dcterms:modified>
</cp:coreProperties>
</file>